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DD2" w:rsidRPr="00936640" w:rsidRDefault="00BD4DD2" w:rsidP="00BD4D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6"/>
          <w:szCs w:val="26"/>
          <w:lang w:eastAsia="ru-RU"/>
        </w:rPr>
      </w:pPr>
      <w:r w:rsidRPr="00936640">
        <w:rPr>
          <w:rFonts w:ascii="Times New Roman" w:eastAsia="Times New Roman" w:hAnsi="Times New Roman" w:cs="Times New Roman"/>
          <w:bCs/>
          <w:spacing w:val="20"/>
          <w:sz w:val="26"/>
          <w:szCs w:val="26"/>
          <w:lang w:eastAsia="ru-RU"/>
        </w:rPr>
        <w:t>РОССИЙСКАЯ ФЕДЕРАЦИЯ</w:t>
      </w:r>
    </w:p>
    <w:p w:rsidR="00BD4DD2" w:rsidRPr="00936640" w:rsidRDefault="00BD4DD2" w:rsidP="00BD4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936640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object w:dxaOrig="2790" w:dyaOrig="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5pt;height:8.25pt" o:ole="">
            <v:imagedata r:id="rId5" o:title=""/>
          </v:shape>
          <o:OLEObject Type="Embed" ProgID="Word.Picture.8" ShapeID="_x0000_i1025" DrawAspect="Content" ObjectID="_1532170573" r:id="rId6"/>
        </w:object>
      </w:r>
    </w:p>
    <w:p w:rsidR="00BD4DD2" w:rsidRPr="00936640" w:rsidRDefault="00BD4DD2" w:rsidP="00BD4D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36640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Муниципальное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бюджетное </w:t>
      </w:r>
      <w:r w:rsidRPr="00936640">
        <w:rPr>
          <w:rFonts w:ascii="Times New Roman" w:eastAsia="Calibri" w:hAnsi="Times New Roman" w:cs="Times New Roman"/>
          <w:b/>
          <w:sz w:val="26"/>
          <w:szCs w:val="26"/>
        </w:rPr>
        <w:t>дошкольное образовательное учреждение</w:t>
      </w:r>
    </w:p>
    <w:p w:rsidR="00BD4DD2" w:rsidRDefault="00BD4DD2" w:rsidP="00BD4D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«Д</w:t>
      </w:r>
      <w:r w:rsidRPr="00936640">
        <w:rPr>
          <w:rFonts w:ascii="Times New Roman" w:eastAsia="Calibri" w:hAnsi="Times New Roman" w:cs="Times New Roman"/>
          <w:b/>
          <w:sz w:val="26"/>
          <w:szCs w:val="26"/>
        </w:rPr>
        <w:t>етский сад № 22 «Зайчик»</w:t>
      </w:r>
    </w:p>
    <w:p w:rsidR="00BD4DD2" w:rsidRPr="00BD4DD2" w:rsidRDefault="00BD4DD2" w:rsidP="00BD4D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BD4DD2">
        <w:rPr>
          <w:rFonts w:ascii="Times New Roman" w:eastAsia="Calibri" w:hAnsi="Times New Roman" w:cs="Times New Roman"/>
          <w:b/>
          <w:sz w:val="24"/>
          <w:szCs w:val="26"/>
        </w:rPr>
        <w:t>сайт детского сада</w:t>
      </w:r>
      <w:r w:rsidRPr="00BD4DD2">
        <w:rPr>
          <w:sz w:val="28"/>
        </w:rPr>
        <w:t xml:space="preserve"> </w:t>
      </w:r>
      <w:r w:rsidRPr="00BD4DD2">
        <w:rPr>
          <w:rFonts w:ascii="Times New Roman" w:eastAsia="Calibri" w:hAnsi="Times New Roman" w:cs="Times New Roman"/>
          <w:b/>
          <w:sz w:val="24"/>
          <w:szCs w:val="26"/>
        </w:rPr>
        <w:t xml:space="preserve">http://zaika22.ru/ 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923"/>
      </w:tblGrid>
      <w:tr w:rsidR="00BD4DD2" w:rsidRPr="00936640" w:rsidTr="004B2ECE">
        <w:trPr>
          <w:trHeight w:val="118"/>
        </w:trPr>
        <w:tc>
          <w:tcPr>
            <w:tcW w:w="9923" w:type="dxa"/>
            <w:tcBorders>
              <w:top w:val="single" w:sz="6" w:space="0" w:color="auto"/>
              <w:left w:val="nil"/>
              <w:bottom w:val="single" w:sz="24" w:space="0" w:color="auto"/>
              <w:right w:val="nil"/>
            </w:tcBorders>
          </w:tcPr>
          <w:p w:rsidR="00BD4DD2" w:rsidRPr="00936640" w:rsidRDefault="00BD4DD2" w:rsidP="004B2E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6640">
              <w:rPr>
                <w:rFonts w:ascii="Times New Roman" w:eastAsia="Times New Roman" w:hAnsi="Times New Roman" w:cs="Times New Roman"/>
                <w:sz w:val="20"/>
                <w:szCs w:val="26"/>
              </w:rPr>
              <w:t>346397, Ростовская область, Красносулинский район, п. Тополёвый, ул. Зелёная</w:t>
            </w:r>
          </w:p>
        </w:tc>
      </w:tr>
    </w:tbl>
    <w:p w:rsidR="009B0477" w:rsidRPr="009B0477" w:rsidRDefault="009B0477" w:rsidP="009B0477"/>
    <w:p w:rsidR="009B0477" w:rsidRDefault="009B0477" w:rsidP="009B0477"/>
    <w:p w:rsidR="00F0622B" w:rsidRPr="009B0477" w:rsidRDefault="00F0622B" w:rsidP="009B0477"/>
    <w:p w:rsidR="009B0477" w:rsidRPr="009B0477" w:rsidRDefault="005520B7" w:rsidP="009B047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FEE4666" wp14:editId="730FB12F">
                <wp:simplePos x="0" y="0"/>
                <wp:positionH relativeFrom="column">
                  <wp:posOffset>1123315</wp:posOffset>
                </wp:positionH>
                <wp:positionV relativeFrom="paragraph">
                  <wp:posOffset>169545</wp:posOffset>
                </wp:positionV>
                <wp:extent cx="3933825" cy="1028700"/>
                <wp:effectExtent l="0" t="0" r="0" b="0"/>
                <wp:wrapSquare wrapText="bothSides"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33825" cy="1028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B2ECE" w:rsidRDefault="004B2ECE" w:rsidP="005520B7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CCCCCC"/>
                                <w:sz w:val="72"/>
                                <w:szCs w:val="72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ПУБЛИЧНЫЙ ДОКЛАД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E4666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88.45pt;margin-top:13.35pt;width:309.75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" filled="f" stroked="f">
                <o:lock v:ext="edit" shapetype="t"/>
                <v:textbox>
                  <w:txbxContent>
                    <w:p w:rsidR="004B2ECE" w:rsidRDefault="004B2ECE" w:rsidP="005520B7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CCCCCC"/>
                          <w:sz w:val="72"/>
                          <w:szCs w:val="72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ПУБЛИЧНЫЙ ДОКЛАД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0477" w:rsidRPr="009B0477" w:rsidRDefault="009B0477" w:rsidP="009B0477"/>
    <w:p w:rsidR="009B0477" w:rsidRDefault="009B0477" w:rsidP="009B0477"/>
    <w:p w:rsidR="00BD4DD2" w:rsidRDefault="00BD4DD2" w:rsidP="009B0477"/>
    <w:p w:rsidR="00BD4DD2" w:rsidRDefault="00BD4DD2" w:rsidP="00BD4DD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8"/>
          <w:lang w:eastAsia="ru-RU"/>
        </w:rPr>
        <w:t xml:space="preserve">МБДОУ «Детский сад № 22 «Зайчик» </w:t>
      </w:r>
    </w:p>
    <w:p w:rsidR="00BD4DD2" w:rsidRPr="009B0477" w:rsidRDefault="00BD4DD2" w:rsidP="00BD4DD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8"/>
          <w:lang w:eastAsia="ru-RU"/>
        </w:rPr>
        <w:t>за 2015 – 2016 учебный год</w:t>
      </w:r>
    </w:p>
    <w:p w:rsidR="00BD4DD2" w:rsidRDefault="00BD4DD2" w:rsidP="009B0477"/>
    <w:p w:rsidR="00BD4DD2" w:rsidRDefault="00BD4DD2" w:rsidP="009B0477"/>
    <w:p w:rsidR="00F0622B" w:rsidRDefault="00F0622B" w:rsidP="009B0477"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6C42B4F4" wp14:editId="5624EBA0">
            <wp:simplePos x="0" y="0"/>
            <wp:positionH relativeFrom="column">
              <wp:posOffset>752475</wp:posOffset>
            </wp:positionH>
            <wp:positionV relativeFrom="paragraph">
              <wp:posOffset>323215</wp:posOffset>
            </wp:positionV>
            <wp:extent cx="4600575" cy="40481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jka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0477" w:rsidRDefault="00BD4DD2" w:rsidP="00F0622B">
      <w:r>
        <w:br w:type="textWrapping" w:clear="all"/>
      </w:r>
    </w:p>
    <w:p w:rsidR="00245A99" w:rsidRDefault="00245A99" w:rsidP="00772B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Введение</w:t>
      </w:r>
    </w:p>
    <w:p w:rsidR="00245A99" w:rsidRDefault="00245A99" w:rsidP="00245A99">
      <w:pPr>
        <w:spacing w:after="0"/>
        <w:ind w:left="7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Уважаемые читатели! </w:t>
      </w:r>
    </w:p>
    <w:p w:rsidR="00245A99" w:rsidRDefault="00245A99" w:rsidP="00245A99">
      <w:pPr>
        <w:spacing w:after="0"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Публичный доклад – аналитический публичный документ в форме периодического отчёта образовательного учреждения перед обществом, обеспечивающий ежегодное информирование всех заинтересованных сторон о состоянии и перспективах развития образовательного учреждения.</w:t>
      </w:r>
    </w:p>
    <w:p w:rsidR="00245A99" w:rsidRDefault="00245A99" w:rsidP="00245A99">
      <w:pPr>
        <w:spacing w:after="0"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Публичный доклад адресован широкому кругу читателей: представителям органов законодательной и исполнительной власти, родителям, работникам системы образования, представителям средств массовой информации, общественным организациям и другим заинтересованным лицам.</w:t>
      </w:r>
    </w:p>
    <w:p w:rsidR="00245A99" w:rsidRDefault="00245A99" w:rsidP="00245A99">
      <w:pPr>
        <w:spacing w:after="0"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Данный вид презентации образовательного учреждения </w:t>
      </w:r>
      <w:r w:rsidR="008929B2">
        <w:rPr>
          <w:rFonts w:ascii="Times New Roman" w:hAnsi="Times New Roman" w:cs="Times New Roman"/>
          <w:sz w:val="26"/>
          <w:szCs w:val="26"/>
        </w:rPr>
        <w:t>своей целью имеет повышение уровня информационной открытости и прозрачности деятельности детского сада в глазах широкой общественности. Также мы рассчитываем на то, что такой вид взаимодействия с участниками образовательного процесса поможет правильно сориентироваться и объективно оценить перспективы развития образовательного учреждения для достижения наилучших результатов.</w:t>
      </w:r>
    </w:p>
    <w:p w:rsidR="008929B2" w:rsidRDefault="008929B2" w:rsidP="00245A99">
      <w:pPr>
        <w:spacing w:after="0"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EE5C20">
        <w:rPr>
          <w:rFonts w:ascii="Times New Roman" w:hAnsi="Times New Roman" w:cs="Times New Roman"/>
          <w:sz w:val="26"/>
          <w:szCs w:val="26"/>
        </w:rPr>
        <w:t xml:space="preserve">Муниципальное бюджетное дошкольное образовательное учреждение </w:t>
      </w:r>
      <w:r w:rsidR="000E09BF">
        <w:rPr>
          <w:rFonts w:ascii="Times New Roman" w:hAnsi="Times New Roman" w:cs="Times New Roman"/>
          <w:sz w:val="26"/>
          <w:szCs w:val="26"/>
        </w:rPr>
        <w:t>«Д</w:t>
      </w:r>
      <w:r w:rsidRPr="00EE5C20">
        <w:rPr>
          <w:rFonts w:ascii="Times New Roman" w:hAnsi="Times New Roman" w:cs="Times New Roman"/>
          <w:sz w:val="26"/>
          <w:szCs w:val="26"/>
        </w:rPr>
        <w:t>етский сад № 22 «Зайчик»</w:t>
      </w:r>
      <w:r w:rsidR="000E09BF">
        <w:rPr>
          <w:rFonts w:ascii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hAnsi="Times New Roman" w:cs="Times New Roman"/>
          <w:sz w:val="26"/>
          <w:szCs w:val="26"/>
        </w:rPr>
        <w:t>азви</w:t>
      </w:r>
      <w:r w:rsidR="000E09BF">
        <w:rPr>
          <w:rFonts w:ascii="Times New Roman" w:hAnsi="Times New Roman" w:cs="Times New Roman"/>
          <w:sz w:val="26"/>
          <w:szCs w:val="26"/>
        </w:rPr>
        <w:t>вается</w:t>
      </w:r>
      <w:r>
        <w:rPr>
          <w:rFonts w:ascii="Times New Roman" w:hAnsi="Times New Roman" w:cs="Times New Roman"/>
          <w:sz w:val="26"/>
          <w:szCs w:val="26"/>
        </w:rPr>
        <w:t xml:space="preserve"> в контексте основных направлений федеральной политики в области образования с учётом региональных особенностей и приоритетов. </w:t>
      </w:r>
    </w:p>
    <w:p w:rsidR="008929B2" w:rsidRDefault="008929B2" w:rsidP="00245A99">
      <w:pPr>
        <w:spacing w:after="0"/>
        <w:ind w:firstLine="703"/>
        <w:jc w:val="both"/>
        <w:rPr>
          <w:rFonts w:ascii="Times New Roman" w:hAnsi="Times New Roman" w:cs="Times New Roman"/>
          <w:sz w:val="26"/>
          <w:szCs w:val="26"/>
        </w:rPr>
      </w:pPr>
    </w:p>
    <w:p w:rsidR="008929B2" w:rsidRDefault="008929B2" w:rsidP="008929B2">
      <w:pPr>
        <w:spacing w:after="0"/>
        <w:ind w:firstLine="7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О.В. Самохина</w:t>
      </w:r>
    </w:p>
    <w:p w:rsidR="008929B2" w:rsidRDefault="008929B2" w:rsidP="008929B2">
      <w:pPr>
        <w:spacing w:after="0"/>
        <w:ind w:firstLine="7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Заведующий МБДОУ </w:t>
      </w:r>
      <w:r w:rsidR="00E95D89">
        <w:rPr>
          <w:rFonts w:ascii="Times New Roman" w:hAnsi="Times New Roman" w:cs="Times New Roman"/>
          <w:sz w:val="26"/>
          <w:szCs w:val="26"/>
        </w:rPr>
        <w:t>«Детский сад</w:t>
      </w:r>
      <w:r>
        <w:rPr>
          <w:rFonts w:ascii="Times New Roman" w:hAnsi="Times New Roman" w:cs="Times New Roman"/>
          <w:sz w:val="26"/>
          <w:szCs w:val="26"/>
        </w:rPr>
        <w:t xml:space="preserve"> № 22 «Зайчик»</w:t>
      </w:r>
    </w:p>
    <w:p w:rsidR="008929B2" w:rsidRDefault="008929B2" w:rsidP="008929B2">
      <w:pPr>
        <w:spacing w:after="0"/>
        <w:ind w:firstLine="703"/>
        <w:jc w:val="right"/>
        <w:rPr>
          <w:rFonts w:ascii="Times New Roman" w:hAnsi="Times New Roman" w:cs="Times New Roman"/>
          <w:sz w:val="26"/>
          <w:szCs w:val="26"/>
        </w:rPr>
      </w:pPr>
    </w:p>
    <w:p w:rsidR="008929B2" w:rsidRDefault="008929B2" w:rsidP="008929B2">
      <w:pPr>
        <w:spacing w:after="0"/>
        <w:ind w:firstLine="703"/>
        <w:jc w:val="right"/>
        <w:rPr>
          <w:rFonts w:ascii="Times New Roman" w:hAnsi="Times New Roman" w:cs="Times New Roman"/>
          <w:sz w:val="26"/>
          <w:szCs w:val="26"/>
        </w:rPr>
      </w:pPr>
    </w:p>
    <w:p w:rsidR="008929B2" w:rsidRDefault="008929B2" w:rsidP="008929B2">
      <w:pPr>
        <w:spacing w:after="0"/>
        <w:ind w:firstLine="703"/>
        <w:jc w:val="right"/>
        <w:rPr>
          <w:rFonts w:ascii="Times New Roman" w:hAnsi="Times New Roman" w:cs="Times New Roman"/>
          <w:sz w:val="26"/>
          <w:szCs w:val="26"/>
        </w:rPr>
      </w:pPr>
    </w:p>
    <w:p w:rsidR="008929B2" w:rsidRDefault="008929B2" w:rsidP="008929B2">
      <w:pPr>
        <w:spacing w:after="0"/>
        <w:ind w:firstLine="703"/>
        <w:jc w:val="right"/>
        <w:rPr>
          <w:rFonts w:ascii="Times New Roman" w:hAnsi="Times New Roman" w:cs="Times New Roman"/>
          <w:sz w:val="26"/>
          <w:szCs w:val="26"/>
        </w:rPr>
      </w:pPr>
    </w:p>
    <w:p w:rsidR="008929B2" w:rsidRDefault="008929B2" w:rsidP="008929B2">
      <w:pPr>
        <w:spacing w:after="0"/>
        <w:ind w:firstLine="703"/>
        <w:jc w:val="right"/>
        <w:rPr>
          <w:rFonts w:ascii="Times New Roman" w:hAnsi="Times New Roman" w:cs="Times New Roman"/>
          <w:sz w:val="26"/>
          <w:szCs w:val="26"/>
        </w:rPr>
      </w:pPr>
    </w:p>
    <w:p w:rsidR="008929B2" w:rsidRDefault="008929B2" w:rsidP="008929B2">
      <w:pPr>
        <w:spacing w:after="0"/>
        <w:ind w:firstLine="703"/>
        <w:jc w:val="right"/>
        <w:rPr>
          <w:rFonts w:ascii="Times New Roman" w:hAnsi="Times New Roman" w:cs="Times New Roman"/>
          <w:sz w:val="26"/>
          <w:szCs w:val="26"/>
        </w:rPr>
      </w:pPr>
    </w:p>
    <w:p w:rsidR="008929B2" w:rsidRDefault="008929B2" w:rsidP="008929B2">
      <w:pPr>
        <w:spacing w:after="0"/>
        <w:ind w:firstLine="703"/>
        <w:jc w:val="right"/>
        <w:rPr>
          <w:rFonts w:ascii="Times New Roman" w:hAnsi="Times New Roman" w:cs="Times New Roman"/>
          <w:sz w:val="26"/>
          <w:szCs w:val="26"/>
        </w:rPr>
      </w:pPr>
    </w:p>
    <w:p w:rsidR="008929B2" w:rsidRDefault="008929B2" w:rsidP="008929B2">
      <w:pPr>
        <w:spacing w:after="0"/>
        <w:ind w:firstLine="703"/>
        <w:jc w:val="right"/>
        <w:rPr>
          <w:rFonts w:ascii="Times New Roman" w:hAnsi="Times New Roman" w:cs="Times New Roman"/>
          <w:sz w:val="26"/>
          <w:szCs w:val="26"/>
        </w:rPr>
      </w:pPr>
    </w:p>
    <w:p w:rsidR="00E95D89" w:rsidRDefault="00E95D89" w:rsidP="008929B2">
      <w:pPr>
        <w:spacing w:after="0"/>
        <w:ind w:firstLine="703"/>
        <w:jc w:val="right"/>
        <w:rPr>
          <w:rFonts w:ascii="Times New Roman" w:hAnsi="Times New Roman" w:cs="Times New Roman"/>
          <w:sz w:val="26"/>
          <w:szCs w:val="26"/>
        </w:rPr>
      </w:pPr>
    </w:p>
    <w:p w:rsidR="00E95D89" w:rsidRDefault="00E95D89" w:rsidP="008929B2">
      <w:pPr>
        <w:spacing w:after="0"/>
        <w:ind w:firstLine="703"/>
        <w:jc w:val="right"/>
        <w:rPr>
          <w:rFonts w:ascii="Times New Roman" w:hAnsi="Times New Roman" w:cs="Times New Roman"/>
          <w:sz w:val="26"/>
          <w:szCs w:val="26"/>
        </w:rPr>
      </w:pPr>
    </w:p>
    <w:p w:rsidR="00E95D89" w:rsidRDefault="00E95D89" w:rsidP="008929B2">
      <w:pPr>
        <w:spacing w:after="0"/>
        <w:ind w:firstLine="703"/>
        <w:jc w:val="right"/>
        <w:rPr>
          <w:rFonts w:ascii="Times New Roman" w:hAnsi="Times New Roman" w:cs="Times New Roman"/>
          <w:sz w:val="26"/>
          <w:szCs w:val="26"/>
        </w:rPr>
      </w:pPr>
    </w:p>
    <w:p w:rsidR="00E95D89" w:rsidRDefault="00E95D89" w:rsidP="008929B2">
      <w:pPr>
        <w:spacing w:after="0"/>
        <w:ind w:firstLine="703"/>
        <w:jc w:val="right"/>
        <w:rPr>
          <w:rFonts w:ascii="Times New Roman" w:hAnsi="Times New Roman" w:cs="Times New Roman"/>
          <w:sz w:val="26"/>
          <w:szCs w:val="26"/>
        </w:rPr>
      </w:pPr>
    </w:p>
    <w:p w:rsidR="00E95D89" w:rsidRDefault="00E95D89" w:rsidP="008929B2">
      <w:pPr>
        <w:spacing w:after="0"/>
        <w:ind w:firstLine="703"/>
        <w:jc w:val="right"/>
        <w:rPr>
          <w:rFonts w:ascii="Times New Roman" w:hAnsi="Times New Roman" w:cs="Times New Roman"/>
          <w:sz w:val="26"/>
          <w:szCs w:val="26"/>
        </w:rPr>
      </w:pPr>
    </w:p>
    <w:p w:rsidR="00E95D89" w:rsidRDefault="00E95D89" w:rsidP="008929B2">
      <w:pPr>
        <w:spacing w:after="0"/>
        <w:ind w:firstLine="703"/>
        <w:jc w:val="right"/>
        <w:rPr>
          <w:rFonts w:ascii="Times New Roman" w:hAnsi="Times New Roman" w:cs="Times New Roman"/>
          <w:sz w:val="26"/>
          <w:szCs w:val="26"/>
        </w:rPr>
      </w:pPr>
    </w:p>
    <w:p w:rsidR="00E95D89" w:rsidRDefault="00E95D89" w:rsidP="008929B2">
      <w:pPr>
        <w:spacing w:after="0"/>
        <w:ind w:firstLine="703"/>
        <w:jc w:val="right"/>
        <w:rPr>
          <w:rFonts w:ascii="Times New Roman" w:hAnsi="Times New Roman" w:cs="Times New Roman"/>
          <w:sz w:val="26"/>
          <w:szCs w:val="26"/>
        </w:rPr>
      </w:pPr>
    </w:p>
    <w:p w:rsidR="00E95D89" w:rsidRDefault="00E95D89" w:rsidP="008929B2">
      <w:pPr>
        <w:spacing w:after="0"/>
        <w:ind w:firstLine="703"/>
        <w:jc w:val="right"/>
        <w:rPr>
          <w:rFonts w:ascii="Times New Roman" w:hAnsi="Times New Roman" w:cs="Times New Roman"/>
          <w:sz w:val="26"/>
          <w:szCs w:val="26"/>
        </w:rPr>
      </w:pPr>
    </w:p>
    <w:p w:rsidR="008929B2" w:rsidRDefault="008929B2" w:rsidP="008929B2">
      <w:pPr>
        <w:spacing w:after="0"/>
        <w:ind w:firstLine="703"/>
        <w:jc w:val="right"/>
        <w:rPr>
          <w:rFonts w:ascii="Times New Roman" w:hAnsi="Times New Roman" w:cs="Times New Roman"/>
          <w:sz w:val="26"/>
          <w:szCs w:val="26"/>
        </w:rPr>
      </w:pPr>
    </w:p>
    <w:p w:rsidR="008929B2" w:rsidRDefault="008929B2" w:rsidP="008929B2">
      <w:pPr>
        <w:spacing w:after="0"/>
        <w:ind w:firstLine="703"/>
        <w:jc w:val="right"/>
        <w:rPr>
          <w:rFonts w:ascii="Times New Roman" w:hAnsi="Times New Roman" w:cs="Times New Roman"/>
          <w:sz w:val="26"/>
          <w:szCs w:val="26"/>
        </w:rPr>
      </w:pPr>
    </w:p>
    <w:p w:rsidR="00245A99" w:rsidRPr="00245A99" w:rsidRDefault="00245A99" w:rsidP="00245A99">
      <w:pPr>
        <w:spacing w:line="240" w:lineRule="auto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9B0477" w:rsidRDefault="008929B2" w:rsidP="00772B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Основная часть</w:t>
      </w:r>
      <w:r w:rsidR="009B0477" w:rsidRPr="00EE5C20">
        <w:rPr>
          <w:rFonts w:ascii="Times New Roman" w:hAnsi="Times New Roman" w:cs="Times New Roman"/>
          <w:b/>
          <w:sz w:val="26"/>
          <w:szCs w:val="26"/>
        </w:rPr>
        <w:t>.</w:t>
      </w:r>
    </w:p>
    <w:p w:rsidR="008929B2" w:rsidRPr="008929B2" w:rsidRDefault="008929B2" w:rsidP="00772B7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Общая характеристика дошкольного учреждения</w:t>
      </w:r>
    </w:p>
    <w:p w:rsidR="00F0622B" w:rsidRDefault="00F0622B" w:rsidP="0051185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622B">
        <w:rPr>
          <w:rFonts w:ascii="Times New Roman" w:hAnsi="Times New Roman" w:cs="Times New Roman"/>
          <w:sz w:val="26"/>
          <w:szCs w:val="26"/>
          <w:u w:val="single"/>
        </w:rPr>
        <w:t>Полное наименование ДОУ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EE5C20">
        <w:rPr>
          <w:rFonts w:ascii="Times New Roman" w:hAnsi="Times New Roman" w:cs="Times New Roman"/>
          <w:sz w:val="26"/>
          <w:szCs w:val="26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 w:cs="Times New Roman"/>
          <w:sz w:val="26"/>
          <w:szCs w:val="26"/>
        </w:rPr>
        <w:t>«Д</w:t>
      </w:r>
      <w:r w:rsidRPr="00EE5C20">
        <w:rPr>
          <w:rFonts w:ascii="Times New Roman" w:hAnsi="Times New Roman" w:cs="Times New Roman"/>
          <w:sz w:val="26"/>
          <w:szCs w:val="26"/>
        </w:rPr>
        <w:t>етский сад № 22 «Зайчик»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0622B" w:rsidRDefault="00F0622B" w:rsidP="00F0622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Сокращённое</w:t>
      </w:r>
      <w:r w:rsidRPr="00F0622B">
        <w:rPr>
          <w:rFonts w:ascii="Times New Roman" w:hAnsi="Times New Roman" w:cs="Times New Roman"/>
          <w:sz w:val="26"/>
          <w:szCs w:val="26"/>
          <w:u w:val="single"/>
        </w:rPr>
        <w:t xml:space="preserve"> наименование ДОУ</w:t>
      </w:r>
      <w:r>
        <w:rPr>
          <w:rFonts w:ascii="Times New Roman" w:hAnsi="Times New Roman" w:cs="Times New Roman"/>
          <w:sz w:val="26"/>
          <w:szCs w:val="26"/>
        </w:rPr>
        <w:t xml:space="preserve"> – МБДОУ</w:t>
      </w:r>
      <w:r w:rsidRPr="00EE5C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«Д</w:t>
      </w:r>
      <w:r w:rsidRPr="00EE5C20">
        <w:rPr>
          <w:rFonts w:ascii="Times New Roman" w:hAnsi="Times New Roman" w:cs="Times New Roman"/>
          <w:sz w:val="26"/>
          <w:szCs w:val="26"/>
        </w:rPr>
        <w:t>етский сад № 22 «Зайчик»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0622B" w:rsidRDefault="00F0622B" w:rsidP="0051185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Тип учреждения </w:t>
      </w:r>
      <w:r>
        <w:rPr>
          <w:rFonts w:ascii="Times New Roman" w:hAnsi="Times New Roman" w:cs="Times New Roman"/>
          <w:sz w:val="26"/>
          <w:szCs w:val="26"/>
        </w:rPr>
        <w:t>– дошкольное образовательное учреждение.</w:t>
      </w:r>
    </w:p>
    <w:p w:rsidR="00F0622B" w:rsidRDefault="00F0622B" w:rsidP="0051185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Вид учреждения </w:t>
      </w:r>
      <w:r>
        <w:rPr>
          <w:rFonts w:ascii="Times New Roman" w:hAnsi="Times New Roman" w:cs="Times New Roman"/>
          <w:sz w:val="26"/>
          <w:szCs w:val="26"/>
        </w:rPr>
        <w:t>– детский сад.</w:t>
      </w:r>
    </w:p>
    <w:p w:rsidR="00F0622B" w:rsidRDefault="00F0622B" w:rsidP="00F0622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Организационно-правовая форма </w:t>
      </w:r>
      <w:r>
        <w:rPr>
          <w:rFonts w:ascii="Times New Roman" w:hAnsi="Times New Roman" w:cs="Times New Roman"/>
          <w:sz w:val="26"/>
          <w:szCs w:val="26"/>
        </w:rPr>
        <w:t>– бюджетное учреждение.</w:t>
      </w:r>
      <w:r w:rsidRPr="00F062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622B" w:rsidRPr="00EE5C20" w:rsidRDefault="00F0622B" w:rsidP="00F0622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622B">
        <w:rPr>
          <w:rFonts w:ascii="Times New Roman" w:hAnsi="Times New Roman" w:cs="Times New Roman"/>
          <w:sz w:val="26"/>
          <w:szCs w:val="26"/>
          <w:u w:val="single"/>
        </w:rPr>
        <w:t>Юридический адрес:</w:t>
      </w:r>
      <w:r w:rsidRPr="00EE5C20">
        <w:rPr>
          <w:rFonts w:ascii="Times New Roman" w:hAnsi="Times New Roman" w:cs="Times New Roman"/>
          <w:sz w:val="26"/>
          <w:szCs w:val="26"/>
        </w:rPr>
        <w:t xml:space="preserve"> 346397,</w:t>
      </w:r>
      <w:r>
        <w:rPr>
          <w:rFonts w:ascii="Times New Roman" w:hAnsi="Times New Roman" w:cs="Times New Roman"/>
          <w:sz w:val="26"/>
          <w:szCs w:val="26"/>
        </w:rPr>
        <w:t xml:space="preserve"> Российская Федерация,</w:t>
      </w:r>
      <w:r w:rsidRPr="00EE5C20">
        <w:rPr>
          <w:rFonts w:ascii="Times New Roman" w:hAnsi="Times New Roman" w:cs="Times New Roman"/>
          <w:sz w:val="26"/>
          <w:szCs w:val="26"/>
        </w:rPr>
        <w:t xml:space="preserve"> Ростовская область, Красносулинский   район, посёлок Тополёвый, улица   Зелёная. </w:t>
      </w:r>
    </w:p>
    <w:p w:rsidR="00F0622B" w:rsidRPr="00EE5C20" w:rsidRDefault="00F0622B" w:rsidP="00F0622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622B">
        <w:rPr>
          <w:rFonts w:ascii="Times New Roman" w:hAnsi="Times New Roman" w:cs="Times New Roman"/>
          <w:sz w:val="26"/>
          <w:szCs w:val="26"/>
          <w:u w:val="single"/>
        </w:rPr>
        <w:t>Учредитель</w:t>
      </w:r>
      <w:r w:rsidRPr="00EE5C20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Муниципальное образование «Красносулинский район»</w:t>
      </w:r>
      <w:r w:rsidRPr="00EE5C20">
        <w:rPr>
          <w:rFonts w:ascii="Times New Roman" w:hAnsi="Times New Roman" w:cs="Times New Roman"/>
          <w:sz w:val="26"/>
          <w:szCs w:val="26"/>
        </w:rPr>
        <w:t>.</w:t>
      </w:r>
    </w:p>
    <w:p w:rsidR="00F0622B" w:rsidRPr="00EE5C20" w:rsidRDefault="00F0622B" w:rsidP="00F0622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622B">
        <w:rPr>
          <w:rFonts w:ascii="Times New Roman" w:hAnsi="Times New Roman" w:cs="Times New Roman"/>
          <w:sz w:val="26"/>
          <w:szCs w:val="26"/>
          <w:u w:val="single"/>
        </w:rPr>
        <w:t>Телефон</w:t>
      </w:r>
      <w:r w:rsidRPr="00EE5C20">
        <w:rPr>
          <w:rFonts w:ascii="Times New Roman" w:hAnsi="Times New Roman" w:cs="Times New Roman"/>
          <w:sz w:val="26"/>
          <w:szCs w:val="26"/>
        </w:rPr>
        <w:t>: 8</w:t>
      </w:r>
      <w:r>
        <w:rPr>
          <w:rFonts w:ascii="Times New Roman" w:hAnsi="Times New Roman" w:cs="Times New Roman"/>
          <w:sz w:val="26"/>
          <w:szCs w:val="26"/>
        </w:rPr>
        <w:t>-928-186-50-22</w:t>
      </w:r>
      <w:r w:rsidRPr="00EE5C20">
        <w:rPr>
          <w:rFonts w:ascii="Times New Roman" w:hAnsi="Times New Roman" w:cs="Times New Roman"/>
          <w:sz w:val="26"/>
          <w:szCs w:val="26"/>
        </w:rPr>
        <w:t>.</w:t>
      </w:r>
    </w:p>
    <w:p w:rsidR="00F0622B" w:rsidRPr="006A6230" w:rsidRDefault="00F0622B" w:rsidP="00F0622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622B">
        <w:rPr>
          <w:rFonts w:ascii="Times New Roman" w:hAnsi="Times New Roman" w:cs="Times New Roman"/>
          <w:sz w:val="26"/>
          <w:szCs w:val="26"/>
          <w:u w:val="single"/>
        </w:rPr>
        <w:t>Адрес электронной почты</w:t>
      </w:r>
      <w:r w:rsidRPr="006A6230">
        <w:rPr>
          <w:rFonts w:ascii="Times New Roman" w:hAnsi="Times New Roman" w:cs="Times New Roman"/>
          <w:sz w:val="26"/>
          <w:szCs w:val="26"/>
        </w:rPr>
        <w:t xml:space="preserve">: </w:t>
      </w:r>
      <w:hyperlink r:id="rId8" w:history="1">
        <w:r w:rsidRPr="006A6230">
          <w:rPr>
            <w:rStyle w:val="a5"/>
            <w:rFonts w:ascii="Times New Roman" w:hAnsi="Times New Roman" w:cs="Times New Roman"/>
            <w:color w:val="auto"/>
            <w:sz w:val="26"/>
            <w:szCs w:val="26"/>
            <w:lang w:val="en-US"/>
          </w:rPr>
          <w:t>o</w:t>
        </w:r>
        <w:r w:rsidRPr="006A6230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6A6230">
          <w:rPr>
            <w:rStyle w:val="a5"/>
            <w:rFonts w:ascii="Times New Roman" w:hAnsi="Times New Roman" w:cs="Times New Roman"/>
            <w:color w:val="auto"/>
            <w:sz w:val="26"/>
            <w:szCs w:val="26"/>
            <w:lang w:val="en-US"/>
          </w:rPr>
          <w:t>v</w:t>
        </w:r>
        <w:r w:rsidRPr="006A6230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6A6230">
          <w:rPr>
            <w:rStyle w:val="a5"/>
            <w:rFonts w:ascii="Times New Roman" w:hAnsi="Times New Roman" w:cs="Times New Roman"/>
            <w:color w:val="auto"/>
            <w:sz w:val="26"/>
            <w:szCs w:val="26"/>
            <w:lang w:val="en-US"/>
          </w:rPr>
          <w:t>samoxina</w:t>
        </w:r>
        <w:r w:rsidRPr="006A6230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Pr="006A6230">
          <w:rPr>
            <w:rStyle w:val="a5"/>
            <w:rFonts w:ascii="Times New Roman" w:hAnsi="Times New Roman" w:cs="Times New Roman"/>
            <w:color w:val="auto"/>
            <w:sz w:val="26"/>
            <w:szCs w:val="26"/>
            <w:lang w:val="en-US"/>
          </w:rPr>
          <w:t>yandex</w:t>
        </w:r>
        <w:r w:rsidRPr="006A6230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6A6230">
          <w:rPr>
            <w:rStyle w:val="a5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</w:p>
    <w:p w:rsidR="00F0622B" w:rsidRPr="00F0622B" w:rsidRDefault="00F0622B" w:rsidP="002510B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622B">
        <w:rPr>
          <w:rFonts w:ascii="Times New Roman" w:hAnsi="Times New Roman" w:cs="Times New Roman"/>
          <w:sz w:val="26"/>
          <w:szCs w:val="26"/>
          <w:u w:val="single"/>
        </w:rPr>
        <w:t>Сайт</w:t>
      </w:r>
      <w:r w:rsidRPr="006A6230">
        <w:rPr>
          <w:rFonts w:ascii="Times New Roman" w:hAnsi="Times New Roman" w:cs="Times New Roman"/>
          <w:sz w:val="26"/>
          <w:szCs w:val="26"/>
        </w:rPr>
        <w:t xml:space="preserve">: </w:t>
      </w:r>
      <w:hyperlink r:id="rId9" w:history="1">
        <w:r w:rsidRPr="006A6230">
          <w:rPr>
            <w:rStyle w:val="a5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Pr="006A6230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6A6230">
          <w:rPr>
            <w:rStyle w:val="a5"/>
            <w:rFonts w:ascii="Times New Roman" w:hAnsi="Times New Roman" w:cs="Times New Roman"/>
            <w:color w:val="auto"/>
            <w:sz w:val="26"/>
            <w:szCs w:val="26"/>
            <w:lang w:val="en-US"/>
          </w:rPr>
          <w:t>zaika</w:t>
        </w:r>
        <w:r w:rsidRPr="006A6230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22.</w:t>
        </w:r>
        <w:r w:rsidRPr="006A6230">
          <w:rPr>
            <w:rStyle w:val="a5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Pr="006A62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36D2" w:rsidRPr="00EE5C20" w:rsidRDefault="00AD36D2" w:rsidP="006C399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5C20">
        <w:rPr>
          <w:rFonts w:ascii="Times New Roman" w:hAnsi="Times New Roman" w:cs="Times New Roman"/>
          <w:sz w:val="26"/>
          <w:szCs w:val="26"/>
        </w:rPr>
        <w:t xml:space="preserve">Муниципальное бюджетное дошкольное образовательное учреждение </w:t>
      </w:r>
      <w:r w:rsidR="00E95D89">
        <w:rPr>
          <w:rFonts w:ascii="Times New Roman" w:hAnsi="Times New Roman" w:cs="Times New Roman"/>
          <w:sz w:val="26"/>
          <w:szCs w:val="26"/>
        </w:rPr>
        <w:t>«Д</w:t>
      </w:r>
      <w:r w:rsidRPr="00EE5C20">
        <w:rPr>
          <w:rFonts w:ascii="Times New Roman" w:hAnsi="Times New Roman" w:cs="Times New Roman"/>
          <w:sz w:val="26"/>
          <w:szCs w:val="26"/>
        </w:rPr>
        <w:t>етский сад № 22 «Зайчик» осуществляет образовательную деятельность по реализации образовательных программ дошкольного образования в соответствии с Законом РФ «Об образовании»</w:t>
      </w:r>
      <w:r w:rsidR="009209F5">
        <w:rPr>
          <w:rFonts w:ascii="Times New Roman" w:hAnsi="Times New Roman" w:cs="Times New Roman"/>
          <w:sz w:val="26"/>
          <w:szCs w:val="26"/>
        </w:rPr>
        <w:t xml:space="preserve"> от 29.12.2012 г № 273-</w:t>
      </w:r>
      <w:proofErr w:type="gramStart"/>
      <w:r w:rsidR="009209F5">
        <w:rPr>
          <w:rFonts w:ascii="Times New Roman" w:hAnsi="Times New Roman" w:cs="Times New Roman"/>
          <w:sz w:val="26"/>
          <w:szCs w:val="26"/>
        </w:rPr>
        <w:t xml:space="preserve">ФЗ </w:t>
      </w:r>
      <w:r w:rsidRPr="00EE5C2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E5C20">
        <w:rPr>
          <w:rFonts w:ascii="Times New Roman" w:hAnsi="Times New Roman" w:cs="Times New Roman"/>
          <w:sz w:val="26"/>
          <w:szCs w:val="26"/>
        </w:rPr>
        <w:t xml:space="preserve"> </w:t>
      </w:r>
      <w:r w:rsidR="002510B3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906A57" w:rsidRPr="00EE5C20">
        <w:rPr>
          <w:rFonts w:ascii="Times New Roman" w:hAnsi="Times New Roman" w:cs="Times New Roman"/>
          <w:sz w:val="26"/>
          <w:szCs w:val="26"/>
        </w:rPr>
        <w:t>Лиценз</w:t>
      </w:r>
      <w:r w:rsidR="002510B3">
        <w:rPr>
          <w:rFonts w:ascii="Times New Roman" w:hAnsi="Times New Roman" w:cs="Times New Roman"/>
          <w:sz w:val="26"/>
          <w:szCs w:val="26"/>
        </w:rPr>
        <w:t>ии</w:t>
      </w:r>
      <w:r w:rsidR="00906A57" w:rsidRPr="00EE5C20">
        <w:rPr>
          <w:rFonts w:ascii="Times New Roman" w:hAnsi="Times New Roman" w:cs="Times New Roman"/>
          <w:sz w:val="26"/>
          <w:szCs w:val="26"/>
        </w:rPr>
        <w:t xml:space="preserve"> серия </w:t>
      </w:r>
      <w:r w:rsidR="002510B3">
        <w:rPr>
          <w:rFonts w:ascii="Times New Roman" w:hAnsi="Times New Roman" w:cs="Times New Roman"/>
          <w:sz w:val="26"/>
          <w:szCs w:val="26"/>
        </w:rPr>
        <w:t>61Л01</w:t>
      </w:r>
      <w:r w:rsidR="00906A57" w:rsidRPr="00EE5C20">
        <w:rPr>
          <w:rFonts w:ascii="Times New Roman" w:hAnsi="Times New Roman" w:cs="Times New Roman"/>
          <w:sz w:val="26"/>
          <w:szCs w:val="26"/>
        </w:rPr>
        <w:t xml:space="preserve"> № </w:t>
      </w:r>
      <w:r w:rsidR="002510B3">
        <w:rPr>
          <w:rFonts w:ascii="Times New Roman" w:hAnsi="Times New Roman" w:cs="Times New Roman"/>
          <w:sz w:val="26"/>
          <w:szCs w:val="26"/>
        </w:rPr>
        <w:t>0003605, регистрационный № 5962, выданной</w:t>
      </w:r>
      <w:r w:rsidR="00906A57" w:rsidRPr="00EE5C20">
        <w:rPr>
          <w:rFonts w:ascii="Times New Roman" w:hAnsi="Times New Roman" w:cs="Times New Roman"/>
          <w:sz w:val="26"/>
          <w:szCs w:val="26"/>
        </w:rPr>
        <w:t xml:space="preserve"> </w:t>
      </w:r>
      <w:r w:rsidR="002510B3">
        <w:rPr>
          <w:rFonts w:ascii="Times New Roman" w:hAnsi="Times New Roman" w:cs="Times New Roman"/>
          <w:sz w:val="26"/>
          <w:szCs w:val="26"/>
        </w:rPr>
        <w:t xml:space="preserve">16 октября </w:t>
      </w:r>
      <w:r w:rsidR="00906A57" w:rsidRPr="00EE5C20">
        <w:rPr>
          <w:rFonts w:ascii="Times New Roman" w:hAnsi="Times New Roman" w:cs="Times New Roman"/>
          <w:sz w:val="26"/>
          <w:szCs w:val="26"/>
        </w:rPr>
        <w:t>20</w:t>
      </w:r>
      <w:r w:rsidR="002510B3">
        <w:rPr>
          <w:rFonts w:ascii="Times New Roman" w:hAnsi="Times New Roman" w:cs="Times New Roman"/>
          <w:sz w:val="26"/>
          <w:szCs w:val="26"/>
        </w:rPr>
        <w:t>16 года региональной службой по надзору и контролю в сфере образования Ростовской области</w:t>
      </w:r>
      <w:r w:rsidR="00906A57" w:rsidRPr="00EE5C20">
        <w:rPr>
          <w:rFonts w:ascii="Times New Roman" w:hAnsi="Times New Roman" w:cs="Times New Roman"/>
          <w:sz w:val="26"/>
          <w:szCs w:val="26"/>
        </w:rPr>
        <w:t>.</w:t>
      </w:r>
    </w:p>
    <w:p w:rsidR="00906A57" w:rsidRPr="00EE5C20" w:rsidRDefault="00906A57" w:rsidP="006C399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5C20">
        <w:rPr>
          <w:rFonts w:ascii="Times New Roman" w:hAnsi="Times New Roman" w:cs="Times New Roman"/>
          <w:sz w:val="26"/>
          <w:szCs w:val="26"/>
        </w:rPr>
        <w:t>Дошкольное учреждение расположено в отдельно стоящем здании, выстроенном по специальному проекту.</w:t>
      </w:r>
    </w:p>
    <w:p w:rsidR="00906A57" w:rsidRDefault="00906A57" w:rsidP="006C399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5C20">
        <w:rPr>
          <w:rFonts w:ascii="Times New Roman" w:hAnsi="Times New Roman" w:cs="Times New Roman"/>
          <w:sz w:val="26"/>
          <w:szCs w:val="26"/>
        </w:rPr>
        <w:t>На территории детского сада много зелёных насаждений, разбиты клумбы, цветники, на участках каждой группы установлено игровое оборудование. Имеется спортивная площадка, оснащенная необходимым спортивным оборудованием.</w:t>
      </w:r>
    </w:p>
    <w:p w:rsidR="00511852" w:rsidRPr="00EE5C20" w:rsidRDefault="00511852" w:rsidP="006C399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5D89" w:rsidRDefault="00511852" w:rsidP="00EA58C5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9362774" wp14:editId="6D946721">
            <wp:extent cx="3600450" cy="2702652"/>
            <wp:effectExtent l="0" t="0" r="0" b="2540"/>
            <wp:docPr id="1" name="Рисунок 1" descr="C:\Users\МБДОУ\Desktop\ДОУ\паспорт учреждения\фото здания дс Зайчик\внеший вид\МБДОУ дс II категории № 22 Зайчик\Рабочий стол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\Desktop\ДОУ\паспорт учреждения\фото здания дс Зайчик\внеший вид\МБДОУ дс II категории № 22 Зайчик\Рабочий стол 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258" cy="272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0B3" w:rsidRDefault="002510B3" w:rsidP="00EA58C5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510B3" w:rsidRDefault="002510B3" w:rsidP="00EA58C5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11852" w:rsidRPr="00EE5C20" w:rsidRDefault="00511852" w:rsidP="00245A99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06A57" w:rsidRPr="00511852" w:rsidRDefault="00906A57" w:rsidP="00772B7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185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Режим жизнедеятельности </w:t>
      </w:r>
    </w:p>
    <w:p w:rsidR="00892A5E" w:rsidRPr="00EE5C20" w:rsidRDefault="00906A57" w:rsidP="00245A99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EE5C20">
        <w:rPr>
          <w:rFonts w:ascii="Times New Roman" w:hAnsi="Times New Roman" w:cs="Times New Roman"/>
          <w:sz w:val="26"/>
          <w:szCs w:val="26"/>
        </w:rPr>
        <w:t xml:space="preserve">Детский сад работает ежедневно с 7.00 до 17.30, в соответствии с Уставом ДОУ и договором с учредителем и родителями воспитанников. Суббота и воскресенье – выходные дни. Организация режима пребывания детей в ДОУ составляет 10,5 часов. </w:t>
      </w:r>
      <w:r w:rsidR="00511852">
        <w:rPr>
          <w:rFonts w:ascii="Times New Roman" w:hAnsi="Times New Roman" w:cs="Times New Roman"/>
          <w:sz w:val="26"/>
          <w:szCs w:val="26"/>
        </w:rPr>
        <w:t>Начало учебного года – 1 сентября</w:t>
      </w:r>
      <w:r w:rsidR="009209F5">
        <w:rPr>
          <w:rFonts w:ascii="Times New Roman" w:hAnsi="Times New Roman" w:cs="Times New Roman"/>
          <w:sz w:val="26"/>
          <w:szCs w:val="26"/>
        </w:rPr>
        <w:t xml:space="preserve"> 201</w:t>
      </w:r>
      <w:r w:rsidR="005D59F3">
        <w:rPr>
          <w:rFonts w:ascii="Times New Roman" w:hAnsi="Times New Roman" w:cs="Times New Roman"/>
          <w:sz w:val="26"/>
          <w:szCs w:val="26"/>
        </w:rPr>
        <w:t>5</w:t>
      </w:r>
      <w:r w:rsidR="009209F5">
        <w:rPr>
          <w:rFonts w:ascii="Times New Roman" w:hAnsi="Times New Roman" w:cs="Times New Roman"/>
          <w:sz w:val="26"/>
          <w:szCs w:val="26"/>
        </w:rPr>
        <w:t xml:space="preserve"> года</w:t>
      </w:r>
      <w:r w:rsidR="00511852">
        <w:rPr>
          <w:rFonts w:ascii="Times New Roman" w:hAnsi="Times New Roman" w:cs="Times New Roman"/>
          <w:sz w:val="26"/>
          <w:szCs w:val="26"/>
        </w:rPr>
        <w:t>; конец учебного года – 31 мая</w:t>
      </w:r>
      <w:r w:rsidR="009209F5">
        <w:rPr>
          <w:rFonts w:ascii="Times New Roman" w:hAnsi="Times New Roman" w:cs="Times New Roman"/>
          <w:sz w:val="26"/>
          <w:szCs w:val="26"/>
        </w:rPr>
        <w:t xml:space="preserve"> 201</w:t>
      </w:r>
      <w:r w:rsidR="005D59F3">
        <w:rPr>
          <w:rFonts w:ascii="Times New Roman" w:hAnsi="Times New Roman" w:cs="Times New Roman"/>
          <w:sz w:val="26"/>
          <w:szCs w:val="26"/>
        </w:rPr>
        <w:t>6</w:t>
      </w:r>
      <w:r w:rsidR="009209F5">
        <w:rPr>
          <w:rFonts w:ascii="Times New Roman" w:hAnsi="Times New Roman" w:cs="Times New Roman"/>
          <w:sz w:val="26"/>
          <w:szCs w:val="26"/>
        </w:rPr>
        <w:t xml:space="preserve"> года</w:t>
      </w:r>
      <w:r w:rsidR="00511852">
        <w:rPr>
          <w:rFonts w:ascii="Times New Roman" w:hAnsi="Times New Roman" w:cs="Times New Roman"/>
          <w:sz w:val="26"/>
          <w:szCs w:val="26"/>
        </w:rPr>
        <w:t xml:space="preserve">. Каникулы: зимние – с </w:t>
      </w:r>
      <w:r w:rsidR="009209F5">
        <w:rPr>
          <w:rFonts w:ascii="Times New Roman" w:hAnsi="Times New Roman" w:cs="Times New Roman"/>
          <w:sz w:val="26"/>
          <w:szCs w:val="26"/>
        </w:rPr>
        <w:t>31</w:t>
      </w:r>
      <w:r w:rsidR="00511852">
        <w:rPr>
          <w:rFonts w:ascii="Times New Roman" w:hAnsi="Times New Roman" w:cs="Times New Roman"/>
          <w:sz w:val="26"/>
          <w:szCs w:val="26"/>
        </w:rPr>
        <w:t>.</w:t>
      </w:r>
      <w:r w:rsidR="009209F5">
        <w:rPr>
          <w:rFonts w:ascii="Times New Roman" w:hAnsi="Times New Roman" w:cs="Times New Roman"/>
          <w:sz w:val="26"/>
          <w:szCs w:val="26"/>
        </w:rPr>
        <w:t>12.201</w:t>
      </w:r>
      <w:r w:rsidR="005D59F3">
        <w:rPr>
          <w:rFonts w:ascii="Times New Roman" w:hAnsi="Times New Roman" w:cs="Times New Roman"/>
          <w:sz w:val="26"/>
          <w:szCs w:val="26"/>
        </w:rPr>
        <w:t>5</w:t>
      </w:r>
      <w:r w:rsidR="009209F5">
        <w:rPr>
          <w:rFonts w:ascii="Times New Roman" w:hAnsi="Times New Roman" w:cs="Times New Roman"/>
          <w:sz w:val="26"/>
          <w:szCs w:val="26"/>
        </w:rPr>
        <w:t xml:space="preserve"> года</w:t>
      </w:r>
      <w:r w:rsidR="00511852">
        <w:rPr>
          <w:rFonts w:ascii="Times New Roman" w:hAnsi="Times New Roman" w:cs="Times New Roman"/>
          <w:sz w:val="26"/>
          <w:szCs w:val="26"/>
        </w:rPr>
        <w:t xml:space="preserve"> по </w:t>
      </w:r>
      <w:r w:rsidR="005D59F3">
        <w:rPr>
          <w:rFonts w:ascii="Times New Roman" w:hAnsi="Times New Roman" w:cs="Times New Roman"/>
          <w:sz w:val="26"/>
          <w:szCs w:val="26"/>
        </w:rPr>
        <w:t>11</w:t>
      </w:r>
      <w:r w:rsidR="00511852">
        <w:rPr>
          <w:rFonts w:ascii="Times New Roman" w:hAnsi="Times New Roman" w:cs="Times New Roman"/>
          <w:sz w:val="26"/>
          <w:szCs w:val="26"/>
        </w:rPr>
        <w:t>.01</w:t>
      </w:r>
      <w:r w:rsidR="009209F5">
        <w:rPr>
          <w:rFonts w:ascii="Times New Roman" w:hAnsi="Times New Roman" w:cs="Times New Roman"/>
          <w:sz w:val="26"/>
          <w:szCs w:val="26"/>
        </w:rPr>
        <w:t>.201</w:t>
      </w:r>
      <w:r w:rsidR="005D59F3">
        <w:rPr>
          <w:rFonts w:ascii="Times New Roman" w:hAnsi="Times New Roman" w:cs="Times New Roman"/>
          <w:sz w:val="26"/>
          <w:szCs w:val="26"/>
        </w:rPr>
        <w:t>6</w:t>
      </w:r>
      <w:r w:rsidR="009209F5">
        <w:rPr>
          <w:rFonts w:ascii="Times New Roman" w:hAnsi="Times New Roman" w:cs="Times New Roman"/>
          <w:sz w:val="26"/>
          <w:szCs w:val="26"/>
        </w:rPr>
        <w:t xml:space="preserve"> года</w:t>
      </w:r>
      <w:r w:rsidR="00511852">
        <w:rPr>
          <w:rFonts w:ascii="Times New Roman" w:hAnsi="Times New Roman" w:cs="Times New Roman"/>
          <w:sz w:val="26"/>
          <w:szCs w:val="26"/>
        </w:rPr>
        <w:t>; летни</w:t>
      </w:r>
      <w:r w:rsidR="009209F5">
        <w:rPr>
          <w:rFonts w:ascii="Times New Roman" w:hAnsi="Times New Roman" w:cs="Times New Roman"/>
          <w:sz w:val="26"/>
          <w:szCs w:val="26"/>
        </w:rPr>
        <w:t>й оздоровительный период</w:t>
      </w:r>
      <w:r w:rsidR="00511852">
        <w:rPr>
          <w:rFonts w:ascii="Times New Roman" w:hAnsi="Times New Roman" w:cs="Times New Roman"/>
          <w:sz w:val="26"/>
          <w:szCs w:val="26"/>
        </w:rPr>
        <w:t xml:space="preserve"> – с 01.06</w:t>
      </w:r>
      <w:r w:rsidR="009209F5">
        <w:rPr>
          <w:rFonts w:ascii="Times New Roman" w:hAnsi="Times New Roman" w:cs="Times New Roman"/>
          <w:sz w:val="26"/>
          <w:szCs w:val="26"/>
        </w:rPr>
        <w:t>.201</w:t>
      </w:r>
      <w:r w:rsidR="005D59F3">
        <w:rPr>
          <w:rFonts w:ascii="Times New Roman" w:hAnsi="Times New Roman" w:cs="Times New Roman"/>
          <w:sz w:val="26"/>
          <w:szCs w:val="26"/>
        </w:rPr>
        <w:t>6</w:t>
      </w:r>
      <w:r w:rsidR="009209F5">
        <w:rPr>
          <w:rFonts w:ascii="Times New Roman" w:hAnsi="Times New Roman" w:cs="Times New Roman"/>
          <w:sz w:val="26"/>
          <w:szCs w:val="26"/>
        </w:rPr>
        <w:t xml:space="preserve"> года</w:t>
      </w:r>
      <w:r w:rsidR="00511852">
        <w:rPr>
          <w:rFonts w:ascii="Times New Roman" w:hAnsi="Times New Roman" w:cs="Times New Roman"/>
          <w:sz w:val="26"/>
          <w:szCs w:val="26"/>
        </w:rPr>
        <w:t xml:space="preserve"> по 31.08.</w:t>
      </w:r>
      <w:r w:rsidR="009209F5">
        <w:rPr>
          <w:rFonts w:ascii="Times New Roman" w:hAnsi="Times New Roman" w:cs="Times New Roman"/>
          <w:sz w:val="26"/>
          <w:szCs w:val="26"/>
        </w:rPr>
        <w:t>201</w:t>
      </w:r>
      <w:r w:rsidR="005D59F3">
        <w:rPr>
          <w:rFonts w:ascii="Times New Roman" w:hAnsi="Times New Roman" w:cs="Times New Roman"/>
          <w:sz w:val="26"/>
          <w:szCs w:val="26"/>
        </w:rPr>
        <w:t>6</w:t>
      </w:r>
      <w:r w:rsidR="009209F5">
        <w:rPr>
          <w:rFonts w:ascii="Times New Roman" w:hAnsi="Times New Roman" w:cs="Times New Roman"/>
          <w:sz w:val="26"/>
          <w:szCs w:val="26"/>
        </w:rPr>
        <w:t xml:space="preserve"> года.</w:t>
      </w:r>
      <w:r w:rsidR="00511852">
        <w:rPr>
          <w:rFonts w:ascii="Times New Roman" w:hAnsi="Times New Roman" w:cs="Times New Roman"/>
          <w:sz w:val="26"/>
          <w:szCs w:val="26"/>
        </w:rPr>
        <w:t xml:space="preserve"> </w:t>
      </w:r>
      <w:r w:rsidRPr="00EE5C20">
        <w:rPr>
          <w:rFonts w:ascii="Times New Roman" w:hAnsi="Times New Roman" w:cs="Times New Roman"/>
          <w:sz w:val="26"/>
          <w:szCs w:val="26"/>
        </w:rPr>
        <w:t>Организационно-педагогические условия образовательного процесса, созданные в ДОУ, обеспечивают выбор оптимальных форм организации детской деятельности, как по содержанию (игровая, трудовая деятельность, экспериментирование)</w:t>
      </w:r>
      <w:r w:rsidR="006C3996" w:rsidRPr="00EE5C20">
        <w:rPr>
          <w:rFonts w:ascii="Times New Roman" w:hAnsi="Times New Roman" w:cs="Times New Roman"/>
          <w:sz w:val="26"/>
          <w:szCs w:val="26"/>
        </w:rPr>
        <w:t xml:space="preserve">, так и по </w:t>
      </w:r>
      <w:r w:rsidR="00EA58C5" w:rsidRPr="00EE5C20">
        <w:rPr>
          <w:rFonts w:ascii="Times New Roman" w:hAnsi="Times New Roman" w:cs="Times New Roman"/>
          <w:sz w:val="26"/>
          <w:szCs w:val="26"/>
        </w:rPr>
        <w:t>форме (</w:t>
      </w:r>
      <w:r w:rsidR="006C3996" w:rsidRPr="00EE5C20">
        <w:rPr>
          <w:rFonts w:ascii="Times New Roman" w:hAnsi="Times New Roman" w:cs="Times New Roman"/>
          <w:sz w:val="26"/>
          <w:szCs w:val="26"/>
        </w:rPr>
        <w:t>групповая, индивидуальная).</w:t>
      </w:r>
    </w:p>
    <w:p w:rsidR="00892A5E" w:rsidRPr="00EE5C20" w:rsidRDefault="00892A5E" w:rsidP="006C3996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EE5C20">
        <w:rPr>
          <w:rFonts w:ascii="Times New Roman" w:hAnsi="Times New Roman" w:cs="Times New Roman"/>
          <w:sz w:val="26"/>
          <w:szCs w:val="26"/>
        </w:rPr>
        <w:t>Безопасность воспитанников обеспечивается следующим комплексом мероприятий:</w:t>
      </w:r>
    </w:p>
    <w:p w:rsidR="00892A5E" w:rsidRPr="00EE5C20" w:rsidRDefault="00892A5E" w:rsidP="00772B7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5C20">
        <w:rPr>
          <w:rFonts w:ascii="Times New Roman" w:hAnsi="Times New Roman" w:cs="Times New Roman"/>
          <w:sz w:val="26"/>
          <w:szCs w:val="26"/>
        </w:rPr>
        <w:t>Работает «тревожная кнопка», позволяющая круглосуточно устанавливать связь с ООО ОА «Красносулинская служба охраны».</w:t>
      </w:r>
    </w:p>
    <w:p w:rsidR="00892A5E" w:rsidRPr="00EE5C20" w:rsidRDefault="00892A5E" w:rsidP="00772B7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5C20">
        <w:rPr>
          <w:rFonts w:ascii="Times New Roman" w:hAnsi="Times New Roman" w:cs="Times New Roman"/>
          <w:sz w:val="26"/>
          <w:szCs w:val="26"/>
        </w:rPr>
        <w:t xml:space="preserve">Исправно работает автоматическая пожарная сигнализация. Заключён </w:t>
      </w:r>
      <w:r w:rsidR="005D59F3" w:rsidRPr="00EE5C20">
        <w:rPr>
          <w:rFonts w:ascii="Times New Roman" w:hAnsi="Times New Roman" w:cs="Times New Roman"/>
          <w:sz w:val="26"/>
          <w:szCs w:val="26"/>
        </w:rPr>
        <w:t>договор на</w:t>
      </w:r>
      <w:r w:rsidRPr="00EE5C20">
        <w:rPr>
          <w:rFonts w:ascii="Times New Roman" w:hAnsi="Times New Roman" w:cs="Times New Roman"/>
          <w:sz w:val="26"/>
          <w:szCs w:val="26"/>
        </w:rPr>
        <w:t xml:space="preserve"> выполнение работ в области пожарной безопасности с ВДПО Красносулинского района Ростовской области</w:t>
      </w:r>
      <w:r w:rsidR="009209F5">
        <w:rPr>
          <w:rFonts w:ascii="Times New Roman" w:hAnsi="Times New Roman" w:cs="Times New Roman"/>
          <w:sz w:val="26"/>
          <w:szCs w:val="26"/>
        </w:rPr>
        <w:t xml:space="preserve"> от </w:t>
      </w:r>
      <w:r w:rsidR="002510B3" w:rsidRPr="002510B3">
        <w:rPr>
          <w:rFonts w:ascii="Times New Roman" w:hAnsi="Times New Roman" w:cs="Times New Roman"/>
          <w:sz w:val="26"/>
          <w:szCs w:val="26"/>
        </w:rPr>
        <w:t>11</w:t>
      </w:r>
      <w:r w:rsidR="009209F5" w:rsidRPr="002510B3">
        <w:rPr>
          <w:rFonts w:ascii="Times New Roman" w:hAnsi="Times New Roman" w:cs="Times New Roman"/>
          <w:sz w:val="26"/>
          <w:szCs w:val="26"/>
        </w:rPr>
        <w:t>.01.201</w:t>
      </w:r>
      <w:r w:rsidR="002510B3" w:rsidRPr="002510B3">
        <w:rPr>
          <w:rFonts w:ascii="Times New Roman" w:hAnsi="Times New Roman" w:cs="Times New Roman"/>
          <w:sz w:val="26"/>
          <w:szCs w:val="26"/>
        </w:rPr>
        <w:t>6</w:t>
      </w:r>
      <w:r w:rsidR="009209F5" w:rsidRPr="002510B3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2510B3" w:rsidRPr="002510B3">
        <w:rPr>
          <w:rFonts w:ascii="Times New Roman" w:hAnsi="Times New Roman" w:cs="Times New Roman"/>
          <w:sz w:val="26"/>
          <w:szCs w:val="26"/>
        </w:rPr>
        <w:t>60</w:t>
      </w:r>
      <w:r w:rsidRPr="002510B3">
        <w:rPr>
          <w:rFonts w:ascii="Times New Roman" w:hAnsi="Times New Roman" w:cs="Times New Roman"/>
          <w:sz w:val="26"/>
          <w:szCs w:val="26"/>
        </w:rPr>
        <w:t>.</w:t>
      </w:r>
    </w:p>
    <w:p w:rsidR="00892A5E" w:rsidRPr="00EE5C20" w:rsidRDefault="00892A5E" w:rsidP="00772B7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5C20">
        <w:rPr>
          <w:rFonts w:ascii="Times New Roman" w:hAnsi="Times New Roman" w:cs="Times New Roman"/>
          <w:sz w:val="26"/>
          <w:szCs w:val="26"/>
        </w:rPr>
        <w:t>Имеется документация по антитеррористической деятельности и пожарной безопасности. В ДОУ имеется 2 плана эвакуации при возникновении пожара.</w:t>
      </w:r>
    </w:p>
    <w:p w:rsidR="00892A5E" w:rsidRPr="00EE5C20" w:rsidRDefault="00892A5E" w:rsidP="00772B7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5C20">
        <w:rPr>
          <w:rFonts w:ascii="Times New Roman" w:hAnsi="Times New Roman" w:cs="Times New Roman"/>
          <w:sz w:val="26"/>
          <w:szCs w:val="26"/>
        </w:rPr>
        <w:t>Регулярно проводятся инструктажи с коллективом ДОУ</w:t>
      </w:r>
      <w:r w:rsidR="00527266" w:rsidRPr="00EE5C20">
        <w:rPr>
          <w:rFonts w:ascii="Times New Roman" w:hAnsi="Times New Roman" w:cs="Times New Roman"/>
          <w:sz w:val="26"/>
          <w:szCs w:val="26"/>
        </w:rPr>
        <w:t>.</w:t>
      </w:r>
    </w:p>
    <w:p w:rsidR="00527266" w:rsidRPr="00EE5C20" w:rsidRDefault="00527266" w:rsidP="00772B7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5C20">
        <w:rPr>
          <w:rFonts w:ascii="Times New Roman" w:hAnsi="Times New Roman" w:cs="Times New Roman"/>
          <w:sz w:val="26"/>
          <w:szCs w:val="26"/>
        </w:rPr>
        <w:t>С воспитанниками ДОУ педагоги проводят занятия по правилам дорожного движения, занятия по безопасности жизнедеятельности воспитанников.</w:t>
      </w:r>
    </w:p>
    <w:p w:rsidR="00D244E3" w:rsidRDefault="002510B3" w:rsidP="00251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Детский сад функционирует с 1975 года, документальное подтверждение начала работы учреждения в архиве отсутствует.</w:t>
      </w:r>
    </w:p>
    <w:p w:rsidR="002510B3" w:rsidRDefault="002510B3" w:rsidP="00251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Детский сад рассчитан на шесть групп.</w:t>
      </w:r>
    </w:p>
    <w:p w:rsidR="002510B3" w:rsidRPr="00EE5C20" w:rsidRDefault="002510B3" w:rsidP="00251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Проектная наполняемость воспитанников – 110 человек.</w:t>
      </w:r>
    </w:p>
    <w:p w:rsidR="00FF1799" w:rsidRDefault="006C3996" w:rsidP="00251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5C20">
        <w:rPr>
          <w:rFonts w:ascii="Times New Roman" w:hAnsi="Times New Roman" w:cs="Times New Roman"/>
          <w:sz w:val="26"/>
          <w:szCs w:val="26"/>
        </w:rPr>
        <w:t xml:space="preserve">В дошкольном учреждении функционируют </w:t>
      </w:r>
      <w:r w:rsidR="00E95D89">
        <w:rPr>
          <w:rFonts w:ascii="Times New Roman" w:hAnsi="Times New Roman" w:cs="Times New Roman"/>
          <w:sz w:val="26"/>
          <w:szCs w:val="26"/>
        </w:rPr>
        <w:t>4</w:t>
      </w:r>
      <w:r w:rsidRPr="00EE5C20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E95D89">
        <w:rPr>
          <w:rFonts w:ascii="Times New Roman" w:hAnsi="Times New Roman" w:cs="Times New Roman"/>
          <w:sz w:val="26"/>
          <w:szCs w:val="26"/>
        </w:rPr>
        <w:t>ы</w:t>
      </w:r>
      <w:r w:rsidRPr="00EE5C20">
        <w:rPr>
          <w:rFonts w:ascii="Times New Roman" w:hAnsi="Times New Roman" w:cs="Times New Roman"/>
          <w:sz w:val="26"/>
          <w:szCs w:val="26"/>
        </w:rPr>
        <w:t xml:space="preserve">. </w:t>
      </w:r>
      <w:r w:rsidR="002510B3">
        <w:rPr>
          <w:rFonts w:ascii="Times New Roman" w:hAnsi="Times New Roman" w:cs="Times New Roman"/>
          <w:sz w:val="26"/>
          <w:szCs w:val="26"/>
        </w:rPr>
        <w:t>Списочный состав на 01.</w:t>
      </w:r>
      <w:r w:rsidR="00661DF1">
        <w:rPr>
          <w:rFonts w:ascii="Times New Roman" w:hAnsi="Times New Roman" w:cs="Times New Roman"/>
          <w:sz w:val="26"/>
          <w:szCs w:val="26"/>
        </w:rPr>
        <w:t>01</w:t>
      </w:r>
      <w:r w:rsidR="002510B3">
        <w:rPr>
          <w:rFonts w:ascii="Times New Roman" w:hAnsi="Times New Roman" w:cs="Times New Roman"/>
          <w:sz w:val="26"/>
          <w:szCs w:val="26"/>
        </w:rPr>
        <w:t>.2016</w:t>
      </w:r>
      <w:r w:rsidR="00661DF1">
        <w:rPr>
          <w:rFonts w:ascii="Times New Roman" w:hAnsi="Times New Roman" w:cs="Times New Roman"/>
          <w:sz w:val="26"/>
          <w:szCs w:val="26"/>
        </w:rPr>
        <w:t xml:space="preserve"> года</w:t>
      </w:r>
      <w:r w:rsidR="002510B3">
        <w:rPr>
          <w:rFonts w:ascii="Times New Roman" w:hAnsi="Times New Roman" w:cs="Times New Roman"/>
          <w:sz w:val="26"/>
          <w:szCs w:val="26"/>
        </w:rPr>
        <w:t xml:space="preserve"> </w:t>
      </w:r>
      <w:r w:rsidR="00661DF1">
        <w:rPr>
          <w:rFonts w:ascii="Times New Roman" w:hAnsi="Times New Roman" w:cs="Times New Roman"/>
          <w:sz w:val="26"/>
          <w:szCs w:val="26"/>
        </w:rPr>
        <w:t>составлял 69 детей.</w:t>
      </w:r>
    </w:p>
    <w:p w:rsidR="00661DF1" w:rsidRDefault="00661DF1" w:rsidP="00251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Возраст посещающих детский сад воспитанников от 1,5 до 7 лет.</w:t>
      </w:r>
    </w:p>
    <w:p w:rsidR="00661DF1" w:rsidRDefault="00661DF1" w:rsidP="00251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Основной структурной единицей дошкольного образовательного учреждения является группа детей дошкольного возраста.</w:t>
      </w:r>
    </w:p>
    <w:p w:rsidR="00661DF1" w:rsidRPr="009209F5" w:rsidRDefault="00661DF1" w:rsidP="00251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Групповой состав воспитанников в соответствии с Уставом ДОУ и правилами приёма детей в ДОУ формируется с учётом их возраста.</w:t>
      </w:r>
    </w:p>
    <w:p w:rsidR="006C3996" w:rsidRDefault="006C3996" w:rsidP="00892A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140C" w:rsidRDefault="0022140C" w:rsidP="002214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Правила приёма воспитанников в МБДОУ </w:t>
      </w:r>
      <w:r w:rsidR="00661DF1">
        <w:rPr>
          <w:rFonts w:ascii="Times New Roman" w:hAnsi="Times New Roman" w:cs="Times New Roman"/>
          <w:b/>
          <w:i/>
          <w:sz w:val="26"/>
          <w:szCs w:val="26"/>
        </w:rPr>
        <w:t>«Детский сад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№ 22 «Зайчик»</w:t>
      </w:r>
    </w:p>
    <w:p w:rsidR="0022140C" w:rsidRDefault="0022140C" w:rsidP="002214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Приём детей в учреждение осуществляется в соответствии с Постановлением администрации Красносулинского района Ростовской области № 702 от 11.06.2013 года «Об утверждении административного регламента предоставления муниципальной услуги «Информирование о ходе оказания услуги 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 (детские сады)» строго в соответствии с очерёдностью, зарегистрированной в специальном журнале учёта детей, нуждающихся в получении путёвки на основании: </w:t>
      </w:r>
    </w:p>
    <w:p w:rsidR="0022140C" w:rsidRDefault="0022140C" w:rsidP="00772B7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заявления родителей (законных представителей) о приёме ребёнка в учреждение;</w:t>
      </w:r>
    </w:p>
    <w:p w:rsidR="0022140C" w:rsidRDefault="0022140C" w:rsidP="00772B7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документа, удостоверяющего личность одного из родителей (законных представителей);</w:t>
      </w:r>
    </w:p>
    <w:p w:rsidR="0022140C" w:rsidRDefault="0022140C" w:rsidP="00772B7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свидетельство о рождении ребёнка;</w:t>
      </w:r>
    </w:p>
    <w:p w:rsidR="0022140C" w:rsidRDefault="0022140C" w:rsidP="00772B7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справки (свидетельства) о регистрации ребёнка по месту пребывания на территории Рос</w:t>
      </w:r>
      <w:r w:rsidR="003F37AC">
        <w:rPr>
          <w:rFonts w:ascii="Times New Roman" w:hAnsi="Times New Roman" w:cs="Times New Roman"/>
          <w:sz w:val="26"/>
          <w:szCs w:val="26"/>
        </w:rPr>
        <w:t>товской области;</w:t>
      </w:r>
    </w:p>
    <w:p w:rsidR="003F37AC" w:rsidRDefault="003F37AC" w:rsidP="00772B7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медицинского заключения о состоянии здоровья ребёнка;</w:t>
      </w:r>
    </w:p>
    <w:p w:rsidR="003F37AC" w:rsidRDefault="003F37AC" w:rsidP="00772B7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заключения территориальной психолого-медико-педагогической комиссии – для приёма детей в группы компенсирующей направленности;</w:t>
      </w:r>
    </w:p>
    <w:p w:rsidR="003F37AC" w:rsidRDefault="003F37AC" w:rsidP="00772B7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документа, подтверждающего льготу (для льготной категории граждан).</w:t>
      </w:r>
    </w:p>
    <w:p w:rsidR="003F37AC" w:rsidRDefault="003F37AC" w:rsidP="003F37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37AC" w:rsidRDefault="003F37AC" w:rsidP="003F37A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наличии всех необходимых документов выписывается путёвка.</w:t>
      </w:r>
    </w:p>
    <w:p w:rsidR="003F37AC" w:rsidRPr="003F37AC" w:rsidRDefault="003F37AC" w:rsidP="003F37A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</w:p>
    <w:p w:rsidR="003F37AC" w:rsidRDefault="003F37AC" w:rsidP="003F37AC">
      <w:pPr>
        <w:spacing w:after="0" w:line="240" w:lineRule="auto"/>
        <w:ind w:firstLine="70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2.3</w:t>
      </w:r>
      <w:r w:rsidRPr="00EE5C2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D5D41">
        <w:rPr>
          <w:rFonts w:ascii="Times New Roman" w:hAnsi="Times New Roman" w:cs="Times New Roman"/>
          <w:b/>
          <w:sz w:val="26"/>
          <w:szCs w:val="26"/>
        </w:rPr>
        <w:t>Структура управления образовательным учреждением.</w:t>
      </w:r>
    </w:p>
    <w:p w:rsidR="003F37AC" w:rsidRDefault="003F37AC" w:rsidP="003F37A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3F37AC">
        <w:rPr>
          <w:rFonts w:ascii="Times New Roman" w:hAnsi="Times New Roman" w:cs="Times New Roman"/>
          <w:sz w:val="26"/>
          <w:szCs w:val="26"/>
        </w:rPr>
        <w:t>Руководство детским садом осуществляет</w:t>
      </w:r>
      <w:r>
        <w:rPr>
          <w:rFonts w:ascii="Times New Roman" w:hAnsi="Times New Roman" w:cs="Times New Roman"/>
          <w:sz w:val="26"/>
          <w:szCs w:val="26"/>
        </w:rPr>
        <w:t xml:space="preserve"> заведующий – Самохина Ольга Владимировна,</w:t>
      </w:r>
      <w:r w:rsidRPr="003F37AC">
        <w:rPr>
          <w:rFonts w:ascii="Times New Roman" w:hAnsi="Times New Roman" w:cs="Times New Roman"/>
          <w:sz w:val="26"/>
          <w:szCs w:val="26"/>
        </w:rPr>
        <w:t xml:space="preserve"> </w:t>
      </w:r>
      <w:r w:rsidR="00661DF1">
        <w:rPr>
          <w:rFonts w:ascii="Times New Roman" w:hAnsi="Times New Roman" w:cs="Times New Roman"/>
          <w:sz w:val="26"/>
          <w:szCs w:val="26"/>
        </w:rPr>
        <w:t xml:space="preserve">образование – высшее филологическое (РГПУ). В должности заведующего детским садом – 6 лет. </w:t>
      </w:r>
    </w:p>
    <w:p w:rsidR="00076B5B" w:rsidRDefault="00076B5B" w:rsidP="003F37A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Оценивая качества организации процесса образования учитывается весь комплекс вопросов воспитания и развития, в которых воспитанники идут к своим достижениям (начиная от организации питания и досуга до учебно-методического, кадрового и финансового обеспечения образовательного процесса.</w:t>
      </w:r>
    </w:p>
    <w:p w:rsidR="00076B5B" w:rsidRDefault="00076B5B" w:rsidP="003F37A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современных условиях немаловажную роль в решении этих вопросов играют коллегиальные органы управления.</w:t>
      </w:r>
    </w:p>
    <w:p w:rsidR="00076B5B" w:rsidRDefault="00076B5B" w:rsidP="003F37A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текущем учебном году в МБДОУ осуществляли деятельность следующие коллегиальные органы управления ДОУ:</w:t>
      </w:r>
    </w:p>
    <w:p w:rsidR="00076B5B" w:rsidRDefault="00076B5B" w:rsidP="00076B5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Общее собрание трудового коллектива организации;</w:t>
      </w:r>
    </w:p>
    <w:p w:rsidR="00076B5B" w:rsidRDefault="00076B5B" w:rsidP="00076B5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педагогический совет образовательной организации.</w:t>
      </w:r>
    </w:p>
    <w:p w:rsidR="00076B5B" w:rsidRDefault="00076B5B" w:rsidP="00076B5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Деятельность коллегиальных органов регулировалась Уставом и нормативными локальными актами ДОУ.</w:t>
      </w:r>
    </w:p>
    <w:p w:rsidR="00076B5B" w:rsidRDefault="00076B5B" w:rsidP="00076B5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Организационно-контролирующая структура управления в ДОУ была представлена двумя уровнями: на 1 уровне управления находится заведующий детским садом. Управленческая деятельность заведующего обеспечивает материальные, организационные, правовые, социально-психологические условия для реализации функций управления образовательным процессом в МБДОУ, а также осуществление воспитательно-образовательного процесса. Объект управления заведующего – весь коллектив.</w:t>
      </w:r>
    </w:p>
    <w:p w:rsidR="00FD5D41" w:rsidRDefault="00076B5B" w:rsidP="00076B5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втором уровне управление согласно функциональным обязанностям осуществляли: </w:t>
      </w:r>
    </w:p>
    <w:p w:rsidR="00076B5B" w:rsidRDefault="00076B5B" w:rsidP="00FD5D4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5D41">
        <w:rPr>
          <w:rFonts w:ascii="Times New Roman" w:hAnsi="Times New Roman" w:cs="Times New Roman"/>
          <w:sz w:val="26"/>
          <w:szCs w:val="26"/>
        </w:rPr>
        <w:t>завхоз – Кучерова О.В. (</w:t>
      </w:r>
      <w:r w:rsidR="00FD5D41">
        <w:rPr>
          <w:rFonts w:ascii="Times New Roman" w:hAnsi="Times New Roman" w:cs="Times New Roman"/>
          <w:sz w:val="26"/>
          <w:szCs w:val="26"/>
        </w:rPr>
        <w:t xml:space="preserve">Охрана труда, </w:t>
      </w:r>
      <w:r w:rsidRPr="00FD5D41">
        <w:rPr>
          <w:rFonts w:ascii="Times New Roman" w:hAnsi="Times New Roman" w:cs="Times New Roman"/>
          <w:sz w:val="26"/>
          <w:szCs w:val="26"/>
        </w:rPr>
        <w:t>противопожарная и антитеррористическая безопасность, сохранность имущества, состояние помещений, матери</w:t>
      </w:r>
      <w:r w:rsidR="00FD5D41">
        <w:rPr>
          <w:rFonts w:ascii="Times New Roman" w:hAnsi="Times New Roman" w:cs="Times New Roman"/>
          <w:sz w:val="26"/>
          <w:szCs w:val="26"/>
        </w:rPr>
        <w:t>ально-техническое обеспечение)</w:t>
      </w:r>
    </w:p>
    <w:p w:rsidR="00FD5D41" w:rsidRDefault="00FD5D41" w:rsidP="00FD5D4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родители (законные представители) воспитанников принимают участие в управлении образовательной организации в форме, в рамках, определённых Уставом МБДОУ (родительские советы).</w:t>
      </w:r>
    </w:p>
    <w:p w:rsidR="00FD5D41" w:rsidRDefault="00FD5D41" w:rsidP="00FD5D41">
      <w:pPr>
        <w:spacing w:after="0" w:line="240" w:lineRule="auto"/>
        <w:ind w:firstLine="705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Функционирование и управление МБДОУ осуществляется в соответствии с законодательством Российской Федерации и Уставом МБДОУ на принципах демократичности, открытости, профессионализма.</w:t>
      </w:r>
    </w:p>
    <w:p w:rsidR="00FD5D41" w:rsidRDefault="00FD5D41" w:rsidP="00FD5D41">
      <w:pPr>
        <w:spacing w:after="0" w:line="240" w:lineRule="auto"/>
        <w:ind w:left="705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Сформированная система управления имеет общественную направленность т.е.:</w:t>
      </w:r>
    </w:p>
    <w:p w:rsidR="00FD5D41" w:rsidRDefault="00FD5D41" w:rsidP="00FD5D4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>сформированы органы государственно-общественного управления учреждением;</w:t>
      </w:r>
    </w:p>
    <w:p w:rsidR="00FD5D41" w:rsidRDefault="00FD5D41" w:rsidP="00FD5D4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развиваются инновационные способы информирования общественности о состоянии дел и результатах функционирования и развития образовательного учреждения через Интернет.</w:t>
      </w:r>
    </w:p>
    <w:p w:rsidR="00FD5D41" w:rsidRDefault="00FD5D41" w:rsidP="00FD5D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D5D41" w:rsidRDefault="00FD5D41" w:rsidP="00FD5D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Оценка обеспечения условий жизнедеятельности и безопасности воспитанников.</w:t>
      </w:r>
    </w:p>
    <w:p w:rsidR="00FD5D41" w:rsidRPr="00FD5D41" w:rsidRDefault="00FD5D41" w:rsidP="00FD5D4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D5D41" w:rsidRDefault="00FD5D41" w:rsidP="00FD5D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3.1. Организация питания в ДОУ</w:t>
      </w:r>
    </w:p>
    <w:p w:rsidR="001057A4" w:rsidRPr="001057A4" w:rsidRDefault="001057A4" w:rsidP="00FD5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57A4">
        <w:rPr>
          <w:rFonts w:ascii="Times New Roman" w:hAnsi="Times New Roman" w:cs="Times New Roman"/>
          <w:sz w:val="26"/>
          <w:szCs w:val="26"/>
        </w:rPr>
        <w:t xml:space="preserve">Учреждение </w:t>
      </w:r>
      <w:r>
        <w:rPr>
          <w:rFonts w:ascii="Times New Roman" w:hAnsi="Times New Roman" w:cs="Times New Roman"/>
          <w:sz w:val="26"/>
          <w:szCs w:val="26"/>
        </w:rPr>
        <w:t>осуществляет полноценное сбалансированное питание воспитанников, для организации которого имеется собственный пищеблок, оснащённый всем необходимым оборудованием, поддерживаемый в исправном рабочем состоянии.</w:t>
      </w:r>
    </w:p>
    <w:p w:rsidR="001057A4" w:rsidRDefault="001057A4" w:rsidP="00FD5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Питание детей в ДОУ осуществляется в соответствии с примерным десятидневным меню, повторы блюд исключены: установлено трёхразовое питание и дополнительно второй завтрак. В ежедневный рацион входят овощи, молочные продукты, соки. </w:t>
      </w:r>
    </w:p>
    <w:p w:rsidR="001057A4" w:rsidRDefault="001057A4" w:rsidP="00FD5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рационального питания предусматривает выполнение норм продуктов питания в полном объёме, строгое соблюдение правил и норм санэпидрежима. Основным принципом питания дошкольников служит максимальное разнообразие продуктов, их пищевая ценность, соблюдение режима приёма пищи. соотношение белков, жиров и углеводов.</w:t>
      </w:r>
    </w:p>
    <w:p w:rsidR="001057A4" w:rsidRDefault="001057A4" w:rsidP="00105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Предусмотрена следующая калорийность каждого приёма пищи: завтрак – 25%, второй завтрак – 20%, обед – 35%, полдник – 25%. В суточном рационе допускается незначительное отклонение калорийности (1-5%) Реализация утверждённого меню удовлетворяет суточную потребность детей дошкольного возраста. Родители постоянно информированы об ассортименте питания ребёнка. В детском саду имеется картотека блюд с разработанными технологическими картами, позволяющими выдерживать все требования к приготовлению разнообразных детских блюд. </w:t>
      </w:r>
    </w:p>
    <w:p w:rsidR="00416B07" w:rsidRDefault="001057A4" w:rsidP="00105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7DBB">
        <w:rPr>
          <w:rFonts w:ascii="Times New Roman" w:hAnsi="Times New Roman" w:cs="Times New Roman"/>
          <w:sz w:val="26"/>
          <w:szCs w:val="26"/>
        </w:rPr>
        <w:t>Качество поставляемых продуктов и приготовленных блюд ежедневно контролирует специально созданная комиссия, в состав которой входят медицинские, педагогические работники, а также председатель профсоюзного комитета. Строго соблюдается технология приготовления блюд, режим выдачи пищи.</w:t>
      </w:r>
      <w:r w:rsidR="00416B07">
        <w:rPr>
          <w:rFonts w:ascii="Times New Roman" w:hAnsi="Times New Roman" w:cs="Times New Roman"/>
          <w:sz w:val="26"/>
          <w:szCs w:val="26"/>
        </w:rPr>
        <w:t xml:space="preserve"> Выдача готовой пищи разрешается только после снятия пробы медицинским работником с обязательной записью в бракеражном журнале готовых блюд. ежедневно оставляется суточная проба готовой продукции. пробу отбирали в стерильную стеклянную посуду с крышкой и сохраняли в течение 48 в специальном холодильнике. Использовалась ежедневная "С"-витаминизация 3-х блюд (аскорбиновая кислота).</w:t>
      </w:r>
    </w:p>
    <w:p w:rsidR="00416B07" w:rsidRDefault="00416B07" w:rsidP="00105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выполнения норм питания отслеживались ежедневно. Питьевой режим в детском саду обеспечивался в соответствии с требованиями СанПиН. Питьевая вода доступна воспитанникам в течение всего времени нахождения всего времени нахождения в учреждении. Ориентировочные размеры потребления воды ребёнком зависели от времени года и двигательной активности ребёнка.</w:t>
      </w:r>
    </w:p>
    <w:p w:rsidR="001057A4" w:rsidRDefault="00416B07" w:rsidP="00FD5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Медицинское обслуживание воспитанников осуществляется медицинским работником из штата детском поликлиники, проводившим и контролирующим плановую диспансеризацию детей и медосмотр сотрудников, профилактические прививки, санитарно-гигиеническое состояние внутренних помещений, ежедневное </w:t>
      </w:r>
      <w:r>
        <w:rPr>
          <w:rFonts w:ascii="Times New Roman" w:hAnsi="Times New Roman" w:cs="Times New Roman"/>
          <w:sz w:val="26"/>
          <w:szCs w:val="26"/>
        </w:rPr>
        <w:lastRenderedPageBreak/>
        <w:t>состояние здоровья воспитанников, оздоровительные и профилактические мероприятия, обучение персонала.</w:t>
      </w:r>
    </w:p>
    <w:p w:rsidR="00184CA2" w:rsidRDefault="00184CA2" w:rsidP="00FD5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84CA2" w:rsidRDefault="00184CA2" w:rsidP="00FD5D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4CA2">
        <w:rPr>
          <w:rFonts w:ascii="Times New Roman" w:hAnsi="Times New Roman" w:cs="Times New Roman"/>
          <w:b/>
          <w:sz w:val="26"/>
          <w:szCs w:val="26"/>
        </w:rPr>
        <w:t>3.2.</w:t>
      </w:r>
      <w:r>
        <w:rPr>
          <w:rFonts w:ascii="Times New Roman" w:hAnsi="Times New Roman" w:cs="Times New Roman"/>
          <w:b/>
          <w:sz w:val="26"/>
          <w:szCs w:val="26"/>
        </w:rPr>
        <w:t xml:space="preserve"> Обеспечение безопасности</w:t>
      </w:r>
    </w:p>
    <w:p w:rsidR="00184CA2" w:rsidRDefault="00184CA2" w:rsidP="00FD5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безопасности образовательного процесса требует от каждого на своём рабочем месте, как по должности, так и по профессии строго выполнять требования законодательных и иных нормативных правовых актов по обеспечению здоровых и безопасных условий труда. Организация работы по охране труда в ДОУ в течение года осуществлялась по следующим направлениям:</w:t>
      </w:r>
    </w:p>
    <w:p w:rsidR="00184CA2" w:rsidRDefault="00184CA2" w:rsidP="00184CA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за соблюдением законодательства и иных нормативно-правовых актов по охране труда;</w:t>
      </w:r>
    </w:p>
    <w:p w:rsidR="00184CA2" w:rsidRDefault="00184CA2" w:rsidP="00184CA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оперативный контроль и аудит за состоянием охраны труда и организацией образовательного процесса;</w:t>
      </w:r>
    </w:p>
    <w:p w:rsidR="00184CA2" w:rsidRDefault="00184CA2" w:rsidP="00184CA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профилактической работы по снижению травматизма среди воспитанников и работников;</w:t>
      </w:r>
    </w:p>
    <w:p w:rsidR="00184CA2" w:rsidRDefault="00184CA2" w:rsidP="00184CA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планирование мероприятий по охране труда;</w:t>
      </w:r>
    </w:p>
    <w:p w:rsidR="00184CA2" w:rsidRDefault="00184CA2" w:rsidP="00184CA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комиссии по контролю за состоянием охран труда, по профилактике травматизма.</w:t>
      </w:r>
    </w:p>
    <w:p w:rsidR="00184CA2" w:rsidRDefault="00184CA2" w:rsidP="00184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проведения инструктажей, обучения, проверки знаний по охране труда ведётся регулярно, необходимо пройти обучение педагогическим работникам МБДОУ.</w:t>
      </w:r>
    </w:p>
    <w:p w:rsidR="00184CA2" w:rsidRDefault="00184CA2" w:rsidP="00184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Вывод. В ДОУ созданы необходимые условия для обеспечения жизнедеятельности и безопасности воспитанников, которые соответствуют требованиям СаНПиНа, нормам охраны труда и правилам противопожарной безопасности.</w:t>
      </w:r>
    </w:p>
    <w:p w:rsidR="00184CA2" w:rsidRDefault="00184CA2" w:rsidP="00184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84CA2" w:rsidRDefault="00184CA2" w:rsidP="00184C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3.3. Оценка условий и организации образовательного процесса</w:t>
      </w:r>
    </w:p>
    <w:p w:rsidR="00707B73" w:rsidRPr="00707B73" w:rsidRDefault="00707B73" w:rsidP="00707B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7B73" w:rsidRDefault="00707B73" w:rsidP="00707B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Организация предметно-развивающей среды</w:t>
      </w:r>
    </w:p>
    <w:p w:rsidR="00707B73" w:rsidRPr="00751401" w:rsidRDefault="00707B73" w:rsidP="00707B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МБДОУ «Детский сад № 22 «Зайчик» размещён в типовом 2-х этажном кирпичном здании. В соответствии с санитарными правилами и нормами в ДОУ функционируют отопительная, канализационная, вентиляционная и другие системы.</w:t>
      </w:r>
      <w:r>
        <w:rPr>
          <w:rFonts w:ascii="Times New Roman" w:hAnsi="Times New Roman" w:cs="Times New Roman"/>
          <w:sz w:val="26"/>
          <w:szCs w:val="26"/>
        </w:rPr>
        <w:tab/>
        <w:t>Учебно-воспитательный процесс проходит в 4-х групповых комнатах, а также в кабинетах и залах дополнительного образования: логопедический кабинет, музыкальный зал, спортивный зал, мини-музей русского быта «Русская изба», театральная студия.</w:t>
      </w:r>
    </w:p>
    <w:p w:rsidR="00707B73" w:rsidRDefault="00707B73" w:rsidP="00707B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401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>В детском саду созданы все необходимые условия для организации жизнедеятельности детей дошкольного возраста, в том числе для:</w:t>
      </w:r>
    </w:p>
    <w:p w:rsidR="00707B73" w:rsidRDefault="00B123F2" w:rsidP="00B123F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обеспечения присмотра и ухода;</w:t>
      </w:r>
    </w:p>
    <w:p w:rsidR="00B123F2" w:rsidRDefault="00B123F2" w:rsidP="00B123F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организации воспитательно-образовательного процесса;</w:t>
      </w:r>
    </w:p>
    <w:p w:rsidR="00B123F2" w:rsidRDefault="00B123F2" w:rsidP="00B123F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самостоятельного активного и целенаправленного действия в игровой, двигательной, изобразительной, театрализованной, конструктивной и иной деятельности;</w:t>
      </w:r>
    </w:p>
    <w:p w:rsidR="00B123F2" w:rsidRDefault="00B123F2" w:rsidP="00B123F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организована рациональная, логичная, доступная развивающая среда, отвечающая возрастным особенностям и потребностям детей.</w:t>
      </w:r>
    </w:p>
    <w:p w:rsidR="00B123F2" w:rsidRDefault="00B123F2" w:rsidP="00B12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23F2" w:rsidRDefault="00B123F2" w:rsidP="00B12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учреждении созданы все условия для охраны и укрепления здоровья детей и для их полноценного физического развития: имеется спортивный зал, частично укомплектованный физкультурно-спортивным оборудованием.</w:t>
      </w:r>
    </w:p>
    <w:p w:rsidR="00B123F2" w:rsidRDefault="00B123F2" w:rsidP="00B12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каждой возрастной группе развивающая среда разнообразна по оформлению центов детской деятельности и определяется педагогическими установками, а также сенситивными периодами в развитии детей:</w:t>
      </w:r>
    </w:p>
    <w:p w:rsidR="00B123F2" w:rsidRDefault="00B123F2" w:rsidP="00B123F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группе раннего возраста созданы условия для сенсорного и двигательного развития, выделена большое открытое пространство, где детям предоставлена возможность играть с игрушками двигателями, спортивным оборудованием;</w:t>
      </w:r>
    </w:p>
    <w:p w:rsidR="00B123F2" w:rsidRDefault="00B123F2" w:rsidP="00B123F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младшей группе среда способствует развитию навыков межличностного общения детей в сюжетных и творческих играх; развёрнуты уголки сюжетно-ролевых игр «Семья», «Поликлиника», «Строители» и др.; особое внимание уделяется развитию математических и театральных способностей, ознакомлению с различными видами изобразительного искусства и развитию элементарных экологических представлений.</w:t>
      </w:r>
    </w:p>
    <w:p w:rsidR="00B123F2" w:rsidRDefault="00B123F2" w:rsidP="00B123F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старшей-подготовительной группе развивающая среда направлена на получение детьми более глубоких знаний с учётом индивидуальных запросов: развития познавательных, творческих, коммуникативных способностей дошкольников, логического мышления, </w:t>
      </w:r>
      <w:r w:rsidR="00B7019A">
        <w:rPr>
          <w:rFonts w:ascii="Times New Roman" w:hAnsi="Times New Roman" w:cs="Times New Roman"/>
          <w:sz w:val="26"/>
          <w:szCs w:val="26"/>
        </w:rPr>
        <w:t>эрудиции, стремлению к опытно-экспериментальной и исследовательской деятельности, подготовки к обучению, чтению, письму.</w:t>
      </w:r>
    </w:p>
    <w:p w:rsidR="00B7019A" w:rsidRDefault="00B7019A" w:rsidP="00B70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реализации задач образовательной программы во всех групповых комнатах организованы специализированные зоны и центры:</w:t>
      </w:r>
    </w:p>
    <w:p w:rsidR="00B7019A" w:rsidRDefault="00B7019A" w:rsidP="00B7019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«Центр творчества» оснащён материалами для художественного, ручного труда, и музыкального творчества, театральной деятельности;</w:t>
      </w:r>
    </w:p>
    <w:p w:rsidR="00B7019A" w:rsidRDefault="0092480F" w:rsidP="00B7019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«Уголок книги» - художественной литературой на разную тематику в соответствии с ООП, иллюстрационным материалом, познавательной литературой.</w:t>
      </w:r>
    </w:p>
    <w:p w:rsidR="005C66DC" w:rsidRDefault="0092480F" w:rsidP="005C66D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«Экологический центр» содержит карты, книги, макеты природных зон, модели, коллекции комнатных растений. иллюстративным материал, а также предметы и материалы для проведения работы по ознакомлению с объектами и явлениями природы и экспериментальной деятельности детей.</w:t>
      </w:r>
    </w:p>
    <w:p w:rsidR="00B123F2" w:rsidRDefault="005C66DC" w:rsidP="005C66D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66DC">
        <w:rPr>
          <w:rFonts w:ascii="Times New Roman" w:hAnsi="Times New Roman" w:cs="Times New Roman"/>
          <w:sz w:val="26"/>
          <w:szCs w:val="26"/>
        </w:rPr>
        <w:t>Познавательный» или «учебный центр» - с необходимыми пособиями для развития психических процессов и познавательных интересов детей, а также материалами для занятий. Здесь собраны игры, способствующие развитию психических познавательных процессов (восприятия, памяти, мышления, речи): игры-головоломки «Танграм», кубики Дьенеша, «Сложи узор», разрезные картинки, лабиринты, ребусы и. пр.</w:t>
      </w:r>
    </w:p>
    <w:p w:rsidR="005C66DC" w:rsidRPr="005C66DC" w:rsidRDefault="005C66DC" w:rsidP="005C66D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66DC">
        <w:rPr>
          <w:rFonts w:ascii="Times New Roman" w:hAnsi="Times New Roman" w:cs="Times New Roman"/>
          <w:sz w:val="26"/>
          <w:szCs w:val="26"/>
        </w:rPr>
        <w:t>«Физкультурные уголки» оснащены материалами для двигательной активности детей, спортивным инвентарем для подвижных игр и динамических пауз, оборудованием для проведения закаливающих и оздоровительных процедур. Используются детские спортивные тренажеры.</w:t>
      </w:r>
    </w:p>
    <w:p w:rsidR="005C66DC" w:rsidRPr="005C66DC" w:rsidRDefault="005C66DC" w:rsidP="005C66D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66DC">
        <w:rPr>
          <w:rFonts w:ascii="Times New Roman" w:hAnsi="Times New Roman" w:cs="Times New Roman"/>
          <w:sz w:val="26"/>
          <w:szCs w:val="26"/>
        </w:rPr>
        <w:t>- «Уголки конструирования» содержат   крупно- и мелко детальные строительные наборы, 3-5 видов конструкторов с различными креплениями элементов, схемы и рисунки построек для образца деятельности.</w:t>
      </w:r>
    </w:p>
    <w:p w:rsidR="005C66DC" w:rsidRPr="005C66DC" w:rsidRDefault="005C66DC" w:rsidP="005C66DC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6"/>
          <w:szCs w:val="26"/>
        </w:rPr>
      </w:pPr>
    </w:p>
    <w:p w:rsidR="005C66DC" w:rsidRDefault="005C66DC" w:rsidP="005C6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6DC">
        <w:rPr>
          <w:rFonts w:ascii="Times New Roman" w:hAnsi="Times New Roman" w:cs="Times New Roman"/>
          <w:sz w:val="26"/>
          <w:szCs w:val="26"/>
        </w:rPr>
        <w:lastRenderedPageBreak/>
        <w:t xml:space="preserve">В старшей группе имеется «Уголок безопасности», где собраны игры, пособия, плакаты для знакомства дошкольников с правилами безопасного поведения на улице, атрибуты для сюжетно-ролевых игр, игрушки, изображающие различные виды транспортных средств, плоскостные и напольные дорожные знаки, макет улицы, дороги и перекрестка. </w:t>
      </w:r>
    </w:p>
    <w:p w:rsidR="005C66DC" w:rsidRDefault="005C66DC" w:rsidP="005C6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целью ознакомления с </w:t>
      </w:r>
      <w:r w:rsidRPr="005C66DC">
        <w:rPr>
          <w:rFonts w:ascii="Times New Roman" w:hAnsi="Times New Roman" w:cs="Times New Roman"/>
          <w:sz w:val="26"/>
          <w:szCs w:val="26"/>
        </w:rPr>
        <w:t xml:space="preserve">бытом и этническими традициями </w:t>
      </w:r>
      <w:r>
        <w:rPr>
          <w:rFonts w:ascii="Times New Roman" w:hAnsi="Times New Roman" w:cs="Times New Roman"/>
          <w:sz w:val="26"/>
          <w:szCs w:val="26"/>
        </w:rPr>
        <w:t>донского казачества</w:t>
      </w:r>
      <w:r w:rsidRPr="005C66DC">
        <w:rPr>
          <w:rFonts w:ascii="Times New Roman" w:hAnsi="Times New Roman" w:cs="Times New Roman"/>
          <w:sz w:val="26"/>
          <w:szCs w:val="26"/>
        </w:rPr>
        <w:t xml:space="preserve"> в учреждении оформлена «Русская </w:t>
      </w:r>
      <w:r>
        <w:rPr>
          <w:rFonts w:ascii="Times New Roman" w:hAnsi="Times New Roman" w:cs="Times New Roman"/>
          <w:sz w:val="26"/>
          <w:szCs w:val="26"/>
        </w:rPr>
        <w:t>изба</w:t>
      </w:r>
      <w:r w:rsidRPr="005C66DC">
        <w:rPr>
          <w:rFonts w:ascii="Times New Roman" w:hAnsi="Times New Roman" w:cs="Times New Roman"/>
          <w:sz w:val="26"/>
          <w:szCs w:val="26"/>
        </w:rPr>
        <w:t xml:space="preserve">» с предметами старинного быта, посудой, элементами костюмов и пр., в которой любой педагог может провести занятие по программе «Я </w:t>
      </w:r>
      <w:r>
        <w:rPr>
          <w:rFonts w:ascii="Times New Roman" w:hAnsi="Times New Roman" w:cs="Times New Roman"/>
          <w:sz w:val="26"/>
          <w:szCs w:val="26"/>
        </w:rPr>
        <w:t>люблю свой край родной».</w:t>
      </w:r>
    </w:p>
    <w:p w:rsidR="005C66DC" w:rsidRDefault="00DD6437" w:rsidP="005C6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6437">
        <w:rPr>
          <w:rFonts w:ascii="Times New Roman" w:hAnsi="Times New Roman" w:cs="Times New Roman"/>
          <w:sz w:val="26"/>
          <w:szCs w:val="26"/>
        </w:rPr>
        <w:t xml:space="preserve">Музыкальный зал оборудован </w:t>
      </w:r>
      <w:r>
        <w:rPr>
          <w:rFonts w:ascii="Times New Roman" w:hAnsi="Times New Roman" w:cs="Times New Roman"/>
          <w:sz w:val="26"/>
          <w:szCs w:val="26"/>
        </w:rPr>
        <w:t>музыкальным центром</w:t>
      </w:r>
      <w:r w:rsidRPr="00DD6437">
        <w:rPr>
          <w:rFonts w:ascii="Times New Roman" w:hAnsi="Times New Roman" w:cs="Times New Roman"/>
          <w:sz w:val="26"/>
          <w:szCs w:val="26"/>
        </w:rPr>
        <w:t>.  Площадь зала позволяет разместить   большое количество зрительских мест для родителей и гостей. В зале так же проводится утренняя гимнастика, логоритмика, некоторые занятия с логопедом и психологом, требующие пространства для деятельности.</w:t>
      </w:r>
    </w:p>
    <w:p w:rsidR="00DD6437" w:rsidRDefault="00DD6437" w:rsidP="00DD6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целью оказания помощи педагогам </w:t>
      </w:r>
      <w:r w:rsidRPr="00DD6437">
        <w:rPr>
          <w:rFonts w:ascii="Times New Roman" w:hAnsi="Times New Roman" w:cs="Times New Roman"/>
          <w:sz w:val="26"/>
          <w:szCs w:val="26"/>
        </w:rPr>
        <w:t xml:space="preserve">оборудован методический кабинет, в котором собран материал, помогающий педагогам в реализации годового планирования: перспективные тематические планы, реализуемые проекты, консультативные подборки для педагогов, картотеки игр, наблюдений и пр., художественная детская литература, методические издания и пособия. В кабинете педагоги встречаются на еженедельных педагогических совещаниях, обмениваются мнениями, получают консультации и советы. Для удобства методический кабинет используется в качестве вспомогательного помещения для индивидуальных и подгрупповых занятий с детьми. </w:t>
      </w:r>
    </w:p>
    <w:p w:rsidR="00DD6437" w:rsidRDefault="00DD6437" w:rsidP="00DD6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6437">
        <w:rPr>
          <w:rFonts w:ascii="Times New Roman" w:hAnsi="Times New Roman" w:cs="Times New Roman"/>
          <w:sz w:val="26"/>
          <w:szCs w:val="26"/>
        </w:rPr>
        <w:t>Образовательный процесс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DD6437">
        <w:rPr>
          <w:rFonts w:ascii="Times New Roman" w:hAnsi="Times New Roman" w:cs="Times New Roman"/>
          <w:sz w:val="26"/>
          <w:szCs w:val="26"/>
        </w:rPr>
        <w:t>ДОУ осуществляется в соответствии с Основной общеобразовательной программой, составленной на основе концептуальных положений комплексной программы «Детство», переработанной в соответствии с Федеральными государственными требованиями и стандартами. Программа определяет содержание и организацию образовательного процесса для дошкольников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 Программа переработана в соответствии с ФГОС.</w:t>
      </w:r>
    </w:p>
    <w:p w:rsidR="00DD6437" w:rsidRPr="00DD6437" w:rsidRDefault="00DD6437" w:rsidP="00DD6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6437">
        <w:rPr>
          <w:rFonts w:ascii="Times New Roman" w:hAnsi="Times New Roman" w:cs="Times New Roman"/>
          <w:sz w:val="26"/>
          <w:szCs w:val="26"/>
        </w:rPr>
        <w:t>При разработке Программы учитывались принципы и подходы её формирования, определённые главной целью программы развития и воспитания детей в детском саду «Детство» - обеспечение всестороннего развития ребенка в дошкольный период: интеллектуального, физического, эмоционального, нравственного, волевого, социально-личностного через соответствующую его возрастным особенностям развивающую среду.</w:t>
      </w:r>
    </w:p>
    <w:p w:rsidR="00DD6437" w:rsidRPr="00DD6437" w:rsidRDefault="00DD6437" w:rsidP="00DD6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6437">
        <w:rPr>
          <w:rFonts w:ascii="Times New Roman" w:hAnsi="Times New Roman" w:cs="Times New Roman"/>
          <w:sz w:val="26"/>
          <w:szCs w:val="26"/>
        </w:rPr>
        <w:t xml:space="preserve"> Девиз программы «Детство»: «Чувствовать – Познавать – Творить», который определяет основные задачи и три взаимосвязанных линии развития ребенка:</w:t>
      </w:r>
    </w:p>
    <w:p w:rsidR="00DD6437" w:rsidRDefault="00DD6437" w:rsidP="00DD643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6437">
        <w:rPr>
          <w:rFonts w:ascii="Times New Roman" w:hAnsi="Times New Roman" w:cs="Times New Roman"/>
          <w:sz w:val="26"/>
          <w:szCs w:val="26"/>
        </w:rPr>
        <w:t>укреплять физическое и психическое здоровье ребёнка, формировать основы двигательной и гигиенической культуры;</w:t>
      </w:r>
    </w:p>
    <w:p w:rsidR="00DD6437" w:rsidRDefault="00DD6437" w:rsidP="00DD643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6437">
        <w:rPr>
          <w:rFonts w:ascii="Times New Roman" w:hAnsi="Times New Roman" w:cs="Times New Roman"/>
          <w:sz w:val="26"/>
          <w:szCs w:val="26"/>
        </w:rPr>
        <w:t>развивать у детей на основе разного образовательного содержания эмоциональную отзывчивость, способность к сопереживанию, готовность к проявлению гуманного отношения в детской деятельности, поведении, поступках;</w:t>
      </w:r>
    </w:p>
    <w:p w:rsidR="00DD6437" w:rsidRDefault="00DD6437" w:rsidP="00DD643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6437">
        <w:rPr>
          <w:rFonts w:ascii="Times New Roman" w:hAnsi="Times New Roman" w:cs="Times New Roman"/>
          <w:sz w:val="26"/>
          <w:szCs w:val="26"/>
        </w:rPr>
        <w:t>способствовать развитию познавательной активности, любознательности, стремления к самостоятельному познанию и размышлению, развитию умственных способностей и речи.</w:t>
      </w:r>
    </w:p>
    <w:p w:rsidR="00DD6437" w:rsidRDefault="00DD6437" w:rsidP="00DD643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6437">
        <w:rPr>
          <w:rFonts w:ascii="Times New Roman" w:hAnsi="Times New Roman" w:cs="Times New Roman"/>
          <w:sz w:val="26"/>
          <w:szCs w:val="26"/>
        </w:rPr>
        <w:lastRenderedPageBreak/>
        <w:t>пробудить творческую активность детей, стимулировать воображение, желание включаться в творческую деятельность.</w:t>
      </w:r>
    </w:p>
    <w:p w:rsidR="00DD6437" w:rsidRDefault="0016074A" w:rsidP="00DD6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74A">
        <w:rPr>
          <w:rFonts w:ascii="Times New Roman" w:hAnsi="Times New Roman" w:cs="Times New Roman"/>
          <w:sz w:val="26"/>
          <w:szCs w:val="26"/>
        </w:rPr>
        <w:t>Программа предлагает насыщенное образовательное содержание, соответствующее познавательным интересам современного ребёнка. Исходя из принципов гармоничности образования, авторы предусмотрели для органического вхождения ребёнка в современный мир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игрой, трудом. Широкое образовательное содержание становится основой для развития любознательности, познавательных способностей, для удовлетворения индивидуальных склонностей и интересов. Содержание программы реализует принцип этнокультурной соотнесённости дошкольного образования (приобщение ребёнка к истокам народной культуры своей страны). Уделяется большое внимание произведениям устного народного творчества, народным играм, музыке, танцам, декоративно-прикладному искусству России; одновременно программа предполагает воспитание уважения к другим народам.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61A3" w:rsidRPr="005961A3" w:rsidRDefault="005961A3" w:rsidP="00596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61A3">
        <w:rPr>
          <w:rFonts w:ascii="Times New Roman" w:hAnsi="Times New Roman" w:cs="Times New Roman"/>
          <w:sz w:val="26"/>
          <w:szCs w:val="26"/>
        </w:rPr>
        <w:t>Всё содержание программы «Детство» центрировано на ребёнке, создании ему эмоционально-комфортного состояния и благоприятных условий для развития индивидуальности, позитивных личностных качеств, учитывает возрастные и индивидуальные особенности контингента детей, воспитывающихс</w:t>
      </w:r>
      <w:r>
        <w:rPr>
          <w:rFonts w:ascii="Times New Roman" w:hAnsi="Times New Roman" w:cs="Times New Roman"/>
          <w:sz w:val="26"/>
          <w:szCs w:val="26"/>
        </w:rPr>
        <w:t>я в образовательном учреждении.</w:t>
      </w:r>
    </w:p>
    <w:p w:rsidR="0016074A" w:rsidRDefault="005961A3" w:rsidP="00596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61A3">
        <w:rPr>
          <w:rFonts w:ascii="Times New Roman" w:hAnsi="Times New Roman" w:cs="Times New Roman"/>
          <w:sz w:val="26"/>
          <w:szCs w:val="26"/>
        </w:rPr>
        <w:t>С целью обогащения образовательной среды, создания оптимальных условий для индивидуализации и гуманизации образовательного процесса и с учетом социального запроса семьи в детском саду используются дополнительные программы.</w:t>
      </w:r>
    </w:p>
    <w:p w:rsidR="005961A3" w:rsidRDefault="005961A3" w:rsidP="00596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9316" w:type="dxa"/>
        <w:tblLook w:val="01E0" w:firstRow="1" w:lastRow="1" w:firstColumn="1" w:lastColumn="1" w:noHBand="0" w:noVBand="0"/>
      </w:tblPr>
      <w:tblGrid>
        <w:gridCol w:w="625"/>
        <w:gridCol w:w="2607"/>
        <w:gridCol w:w="3129"/>
        <w:gridCol w:w="2955"/>
      </w:tblGrid>
      <w:tr w:rsidR="005961A3" w:rsidRPr="005961A3" w:rsidTr="005961A3">
        <w:trPr>
          <w:trHeight w:val="26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A3" w:rsidRPr="005961A3" w:rsidRDefault="005961A3" w:rsidP="005961A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961A3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A3" w:rsidRPr="005961A3" w:rsidRDefault="005961A3" w:rsidP="005961A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961A3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>Уровень образования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A3" w:rsidRPr="005961A3" w:rsidRDefault="005961A3" w:rsidP="005961A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961A3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>Наименование программы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A3" w:rsidRPr="005961A3" w:rsidRDefault="005961A3" w:rsidP="005961A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961A3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>направленность</w:t>
            </w:r>
          </w:p>
        </w:tc>
      </w:tr>
      <w:tr w:rsidR="005961A3" w:rsidRPr="005961A3" w:rsidTr="005961A3">
        <w:trPr>
          <w:trHeight w:val="81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A3" w:rsidRPr="005961A3" w:rsidRDefault="005961A3" w:rsidP="005961A3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5961A3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A3" w:rsidRPr="005961A3" w:rsidRDefault="005961A3" w:rsidP="005961A3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5961A3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Дополнительный образовательный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A3" w:rsidRPr="005961A3" w:rsidRDefault="005961A3" w:rsidP="005961A3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5961A3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«Физическая культура дошкольников» Л.Д. Глазыриной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A3" w:rsidRPr="005961A3" w:rsidRDefault="005961A3" w:rsidP="005961A3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5961A3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Физкультурно-оздоровительная</w:t>
            </w:r>
          </w:p>
        </w:tc>
      </w:tr>
      <w:tr w:rsidR="005961A3" w:rsidRPr="005961A3" w:rsidTr="005961A3">
        <w:trPr>
          <w:trHeight w:val="53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A3" w:rsidRPr="005961A3" w:rsidRDefault="005961A3" w:rsidP="005961A3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5961A3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A3" w:rsidRPr="005961A3" w:rsidRDefault="005961A3" w:rsidP="005961A3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5961A3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Дополнительный образовательный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A3" w:rsidRPr="005961A3" w:rsidRDefault="005961A3" w:rsidP="005961A3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5961A3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«Ладушки» И.М. Каплуновой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A3" w:rsidRPr="005961A3" w:rsidRDefault="005961A3" w:rsidP="005961A3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5961A3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Художественно-эстетическая</w:t>
            </w:r>
          </w:p>
        </w:tc>
      </w:tr>
      <w:tr w:rsidR="005961A3" w:rsidRPr="005961A3" w:rsidTr="005961A3">
        <w:trPr>
          <w:trHeight w:val="55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A3" w:rsidRPr="005961A3" w:rsidRDefault="005961A3" w:rsidP="005961A3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A3" w:rsidRPr="005961A3" w:rsidRDefault="005961A3" w:rsidP="005961A3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5961A3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Дополнительный образовательный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A3" w:rsidRPr="005961A3" w:rsidRDefault="005961A3" w:rsidP="005961A3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5961A3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«Цветные ладошки» </w:t>
            </w:r>
          </w:p>
          <w:p w:rsidR="005961A3" w:rsidRPr="005961A3" w:rsidRDefault="005961A3" w:rsidP="005961A3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5961A3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И.А. Лыковой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A3" w:rsidRPr="005961A3" w:rsidRDefault="005961A3" w:rsidP="005961A3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5961A3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Художественно-эстетическая</w:t>
            </w:r>
          </w:p>
        </w:tc>
      </w:tr>
    </w:tbl>
    <w:p w:rsidR="005961A3" w:rsidRDefault="005961A3" w:rsidP="00596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961A3" w:rsidRPr="005961A3" w:rsidRDefault="005961A3" w:rsidP="00596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Образовательный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процесс 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61A3">
        <w:rPr>
          <w:rFonts w:ascii="Times New Roman" w:hAnsi="Times New Roman" w:cs="Times New Roman"/>
          <w:sz w:val="26"/>
          <w:szCs w:val="26"/>
        </w:rPr>
        <w:t xml:space="preserve">ДОУ предусматривает: </w:t>
      </w:r>
    </w:p>
    <w:p w:rsidR="005961A3" w:rsidRDefault="005961A3" w:rsidP="005961A3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61A3">
        <w:rPr>
          <w:rFonts w:ascii="Times New Roman" w:hAnsi="Times New Roman" w:cs="Times New Roman"/>
          <w:sz w:val="26"/>
          <w:szCs w:val="26"/>
        </w:rPr>
        <w:t>непосредственно организованную образовательную деятельность: образовательная деятельность, осуществляемая в процессе организации различных видов детской деятельности (игровая, коммуникативная, труд, познавательно-исследовательское, музыкально-художественное, чтение художественной литературы;</w:t>
      </w:r>
    </w:p>
    <w:p w:rsidR="005961A3" w:rsidRDefault="005961A3" w:rsidP="005961A3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61A3">
        <w:rPr>
          <w:rFonts w:ascii="Times New Roman" w:hAnsi="Times New Roman" w:cs="Times New Roman"/>
          <w:sz w:val="26"/>
          <w:szCs w:val="26"/>
        </w:rPr>
        <w:t xml:space="preserve">образовательную деятельность в ходе режимных моментов; </w:t>
      </w:r>
    </w:p>
    <w:p w:rsidR="005961A3" w:rsidRDefault="005961A3" w:rsidP="005961A3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61A3">
        <w:rPr>
          <w:rFonts w:ascii="Times New Roman" w:hAnsi="Times New Roman" w:cs="Times New Roman"/>
          <w:sz w:val="26"/>
          <w:szCs w:val="26"/>
        </w:rPr>
        <w:t xml:space="preserve">самостоятельная деятельность детей; </w:t>
      </w:r>
    </w:p>
    <w:p w:rsidR="005961A3" w:rsidRPr="005961A3" w:rsidRDefault="005961A3" w:rsidP="005961A3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61A3">
        <w:rPr>
          <w:rFonts w:ascii="Times New Roman" w:hAnsi="Times New Roman" w:cs="Times New Roman"/>
          <w:sz w:val="26"/>
          <w:szCs w:val="26"/>
        </w:rPr>
        <w:t>взаимодействие с семьями детей по реализации общеобразовательной программы дошкольного образования.</w:t>
      </w:r>
    </w:p>
    <w:p w:rsidR="005961A3" w:rsidRPr="005961A3" w:rsidRDefault="005961A3" w:rsidP="00596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61A3">
        <w:rPr>
          <w:rFonts w:ascii="Times New Roman" w:hAnsi="Times New Roman" w:cs="Times New Roman"/>
          <w:sz w:val="26"/>
          <w:szCs w:val="26"/>
        </w:rPr>
        <w:t>При организации образовательного процесса учитываются принципы интеграции образовательных областей в соответствии с возрастными возможностями и особенностями воспитанников.</w:t>
      </w:r>
    </w:p>
    <w:p w:rsidR="00DD6437" w:rsidRDefault="005961A3" w:rsidP="005961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61A3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5961A3">
        <w:rPr>
          <w:rFonts w:ascii="Times New Roman" w:hAnsi="Times New Roman" w:cs="Times New Roman"/>
          <w:sz w:val="26"/>
          <w:szCs w:val="26"/>
        </w:rPr>
        <w:t>Основу организации образовательного процесса составляет комплексно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5961A3">
        <w:rPr>
          <w:rFonts w:ascii="Times New Roman" w:hAnsi="Times New Roman" w:cs="Times New Roman"/>
          <w:sz w:val="26"/>
          <w:szCs w:val="26"/>
        </w:rPr>
        <w:t>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FE12D4" w:rsidRPr="00FE12D4" w:rsidRDefault="005961A3" w:rsidP="00FE12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E12D4" w:rsidRPr="00FE12D4">
        <w:rPr>
          <w:rFonts w:ascii="Times New Roman" w:hAnsi="Times New Roman" w:cs="Times New Roman"/>
          <w:sz w:val="26"/>
          <w:szCs w:val="26"/>
        </w:rPr>
        <w:t>Приоритетные направления деятельности М</w:t>
      </w:r>
      <w:r w:rsidR="00FE12D4">
        <w:rPr>
          <w:rFonts w:ascii="Times New Roman" w:hAnsi="Times New Roman" w:cs="Times New Roman"/>
          <w:sz w:val="26"/>
          <w:szCs w:val="26"/>
        </w:rPr>
        <w:t>Б</w:t>
      </w:r>
      <w:r w:rsidR="00FE12D4" w:rsidRPr="00FE12D4">
        <w:rPr>
          <w:rFonts w:ascii="Times New Roman" w:hAnsi="Times New Roman" w:cs="Times New Roman"/>
          <w:sz w:val="26"/>
          <w:szCs w:val="26"/>
        </w:rPr>
        <w:t xml:space="preserve">ДОУ по реализации программы определены для групп общеобразовательной направленности – обеспечение равных стартовых возможностей для успешного обучения выпускников детского сада в школе. </w:t>
      </w:r>
    </w:p>
    <w:p w:rsidR="005961A3" w:rsidRDefault="00FE12D4" w:rsidP="00FE1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12D4">
        <w:rPr>
          <w:rFonts w:ascii="Times New Roman" w:hAnsi="Times New Roman" w:cs="Times New Roman"/>
          <w:sz w:val="26"/>
          <w:szCs w:val="26"/>
        </w:rPr>
        <w:t>Нормы и требования к нагрузке детей по количеству и продолжительности соответствовали требованиям СанПиНа. При построении образовательного процесса, учебная нагрузка устанавливалась с учетом следующих ориентиров:</w:t>
      </w:r>
    </w:p>
    <w:p w:rsidR="00FE12D4" w:rsidRDefault="00FE12D4" w:rsidP="00FE12D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12D4">
        <w:rPr>
          <w:rFonts w:ascii="Times New Roman" w:hAnsi="Times New Roman" w:cs="Times New Roman"/>
          <w:sz w:val="26"/>
          <w:szCs w:val="26"/>
        </w:rPr>
        <w:t>количество непосредственной образовательной деятельности в первой половине дня для младшей, старшей групп не превышает двух раз, а в подготовительной группе – трех.</w:t>
      </w:r>
    </w:p>
    <w:p w:rsidR="00FE12D4" w:rsidRDefault="00FE12D4" w:rsidP="00FE12D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12D4">
        <w:rPr>
          <w:rFonts w:ascii="Times New Roman" w:hAnsi="Times New Roman" w:cs="Times New Roman"/>
          <w:sz w:val="26"/>
          <w:szCs w:val="26"/>
        </w:rPr>
        <w:t>продолжительность непосредственной образовательной деятельности в младшей группе – не более 15 минут, в старшей – не более 25 минут, в подготовительной – 30 минут.</w:t>
      </w:r>
    </w:p>
    <w:p w:rsidR="00FE12D4" w:rsidRDefault="00FE12D4" w:rsidP="00FE12D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12D4">
        <w:rPr>
          <w:rFonts w:ascii="Times New Roman" w:hAnsi="Times New Roman" w:cs="Times New Roman"/>
          <w:sz w:val="26"/>
          <w:szCs w:val="26"/>
        </w:rPr>
        <w:t>в середине непосредственной образовательной деятельности проводится физкультминутка.</w:t>
      </w:r>
    </w:p>
    <w:p w:rsidR="00FE12D4" w:rsidRPr="00FE12D4" w:rsidRDefault="00FE12D4" w:rsidP="00FE12D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12D4">
        <w:rPr>
          <w:rFonts w:ascii="Times New Roman" w:hAnsi="Times New Roman" w:cs="Times New Roman"/>
          <w:sz w:val="26"/>
          <w:szCs w:val="26"/>
        </w:rPr>
        <w:t>перерыв между непосредственной образовательной деятельностью не менее 10 минут.</w:t>
      </w:r>
    </w:p>
    <w:p w:rsidR="00FE12D4" w:rsidRDefault="00FE12D4" w:rsidP="00FE1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12D4">
        <w:rPr>
          <w:rFonts w:ascii="Times New Roman" w:hAnsi="Times New Roman" w:cs="Times New Roman"/>
          <w:sz w:val="26"/>
          <w:szCs w:val="26"/>
        </w:rPr>
        <w:t xml:space="preserve">Образовательный процесс построен на основе баланса непосредственной образовательной деятельности, свободной самостоятельной деятельности детей и совместной деятельности взрослого с детьми. При регуляции нагрузки на ребенка учитывались </w:t>
      </w:r>
      <w:r w:rsidR="002A7D89">
        <w:rPr>
          <w:rFonts w:ascii="Times New Roman" w:hAnsi="Times New Roman" w:cs="Times New Roman"/>
          <w:sz w:val="26"/>
          <w:szCs w:val="26"/>
        </w:rPr>
        <w:t>индивидуальные особенности</w:t>
      </w:r>
      <w:r w:rsidRPr="00FE12D4">
        <w:rPr>
          <w:rFonts w:ascii="Times New Roman" w:hAnsi="Times New Roman" w:cs="Times New Roman"/>
          <w:sz w:val="26"/>
          <w:szCs w:val="26"/>
        </w:rPr>
        <w:t>.</w:t>
      </w:r>
    </w:p>
    <w:p w:rsidR="002A7D89" w:rsidRDefault="002A7D89" w:rsidP="00FE1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Вывод: в учреждении созданы все необходимые условия для организации воспитательно-образовательного процесса по реализации </w:t>
      </w:r>
      <w:r w:rsidRPr="002A7D89">
        <w:rPr>
          <w:rFonts w:ascii="Times New Roman" w:hAnsi="Times New Roman" w:cs="Times New Roman"/>
          <w:sz w:val="26"/>
          <w:szCs w:val="26"/>
        </w:rPr>
        <w:t>основной общеразвивающей программы дошкольного воспитания. Образовательный процесс в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2A7D89">
        <w:rPr>
          <w:rFonts w:ascii="Times New Roman" w:hAnsi="Times New Roman" w:cs="Times New Roman"/>
          <w:sz w:val="26"/>
          <w:szCs w:val="26"/>
        </w:rPr>
        <w:t>ДОУ организован в соответствии с ФГОС, в соответствии с лицензией на об</w:t>
      </w:r>
      <w:r>
        <w:rPr>
          <w:rFonts w:ascii="Times New Roman" w:hAnsi="Times New Roman" w:cs="Times New Roman"/>
          <w:sz w:val="26"/>
          <w:szCs w:val="26"/>
        </w:rPr>
        <w:t xml:space="preserve">разовательную деятельность. В </w:t>
      </w:r>
      <w:r w:rsidRPr="002A7D89">
        <w:rPr>
          <w:rFonts w:ascii="Times New Roman" w:hAnsi="Times New Roman" w:cs="Times New Roman"/>
          <w:sz w:val="26"/>
          <w:szCs w:val="26"/>
        </w:rPr>
        <w:t>ДОУ успешно реализуется кадровая политика. Педагоги в основном опытные, высокого квалификационного уровня.  Основу педагогического коллектива составляют грамотные, творчески активные педагоги, которые работают над постоянным совершенствованием Основной образовательной программы в соответствии с фед</w:t>
      </w:r>
      <w:r>
        <w:rPr>
          <w:rFonts w:ascii="Times New Roman" w:hAnsi="Times New Roman" w:cs="Times New Roman"/>
          <w:sz w:val="26"/>
          <w:szCs w:val="26"/>
        </w:rPr>
        <w:t xml:space="preserve">еральными стандартами. В </w:t>
      </w:r>
      <w:r w:rsidRPr="002A7D89">
        <w:rPr>
          <w:rFonts w:ascii="Times New Roman" w:hAnsi="Times New Roman" w:cs="Times New Roman"/>
          <w:sz w:val="26"/>
          <w:szCs w:val="26"/>
        </w:rPr>
        <w:t>ДОУ созданы условия для самообразования и самореализации педагогических работников. Некоторые педагоги (7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2A7D89">
        <w:rPr>
          <w:rFonts w:ascii="Times New Roman" w:hAnsi="Times New Roman" w:cs="Times New Roman"/>
          <w:sz w:val="26"/>
          <w:szCs w:val="26"/>
        </w:rPr>
        <w:t xml:space="preserve">%) используют ПК. Практически все имеют квалификационную категорию, имеют возможность вовремя пройти курсовую подготовку.     </w:t>
      </w:r>
    </w:p>
    <w:p w:rsidR="002A7D89" w:rsidRDefault="002A7D89" w:rsidP="00FE1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55DD6" w:rsidRPr="00A55DD6" w:rsidRDefault="00A55DD6" w:rsidP="00A55D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A55DD6">
        <w:rPr>
          <w:rFonts w:ascii="Times New Roman" w:hAnsi="Times New Roman" w:cs="Times New Roman"/>
          <w:b/>
          <w:sz w:val="26"/>
          <w:szCs w:val="26"/>
        </w:rPr>
        <w:t>Оценка системы сохранения и укрепления здоровья воспитанников и сотрудников.</w:t>
      </w:r>
    </w:p>
    <w:p w:rsidR="00A55DD6" w:rsidRPr="00A55DD6" w:rsidRDefault="00A55DD6" w:rsidP="00A55D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5DD6" w:rsidRDefault="00A55DD6" w:rsidP="00A55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5DD6">
        <w:rPr>
          <w:rFonts w:ascii="Times New Roman" w:hAnsi="Times New Roman" w:cs="Times New Roman"/>
          <w:sz w:val="26"/>
          <w:szCs w:val="26"/>
        </w:rPr>
        <w:t xml:space="preserve">Приоритетной задачей дошкольного учреждения является сохранение и укрепление физического и психического здоровья воспитанников. Свою работу в данном направлении детский сад проводит в соответствии с разработанной программой «Крепыш», в которой содержится комплексный план мероприятий по снижению заболеваемости ОРВИ и гриппом с детьми, педагогами и родителями. Несмотря на те мероприятия, которые проводятся в детском саду, заболеваемость среди дошкольников увеличивается, снижается индекс здоровья дошкольников. Анализ заболеваемости воспитанников дошкольного учреждения показывает, что детей с ослабленным </w:t>
      </w:r>
      <w:r w:rsidRPr="00A55DD6">
        <w:rPr>
          <w:rFonts w:ascii="Times New Roman" w:hAnsi="Times New Roman" w:cs="Times New Roman"/>
          <w:sz w:val="26"/>
          <w:szCs w:val="26"/>
        </w:rPr>
        <w:lastRenderedPageBreak/>
        <w:t xml:space="preserve">здоровьем, имеющих хронические заболевания, ослабленный иммунитет растет уже при поступлении в детский сад. Поэтому коллективом в отчетном году был пересмотрен план мероприятий по профилактике ОРВИ и гриппа, усилен контроль за проведением закаливающих мероприятий и утренним приемом детей, проанализирована работа с родителями по вопросам укрепления здоровья детей. </w:t>
      </w:r>
    </w:p>
    <w:p w:rsidR="00A55DD6" w:rsidRDefault="00A55DD6" w:rsidP="00A55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организации образовательного процесса педагоги уделяют </w:t>
      </w:r>
      <w:r w:rsidRPr="00A55DD6">
        <w:rPr>
          <w:rFonts w:ascii="Times New Roman" w:hAnsi="Times New Roman" w:cs="Times New Roman"/>
          <w:sz w:val="26"/>
          <w:szCs w:val="26"/>
        </w:rPr>
        <w:t>особое внимание сохранению и укреплению физического и психического здоровья детей, приобщают их к правилам безопасного поведения в детском саду, дома и в природе, широко используя здоровьесберегающие технологии и методики оздоровления:</w:t>
      </w:r>
    </w:p>
    <w:p w:rsidR="00A55DD6" w:rsidRPr="00A55DD6" w:rsidRDefault="00A55DD6" w:rsidP="00A55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2"/>
        <w:tblW w:w="9571" w:type="dxa"/>
        <w:tblLook w:val="01E0" w:firstRow="1" w:lastRow="1" w:firstColumn="1" w:lastColumn="1" w:noHBand="0" w:noVBand="0"/>
      </w:tblPr>
      <w:tblGrid>
        <w:gridCol w:w="3528"/>
        <w:gridCol w:w="6043"/>
      </w:tblGrid>
      <w:tr w:rsidR="00A55DD6" w:rsidRPr="00A55DD6" w:rsidTr="00A55DD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DD6" w:rsidRPr="00A55DD6" w:rsidRDefault="00A55DD6" w:rsidP="00A55DD6">
            <w:pPr>
              <w:spacing w:after="16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55DD6">
              <w:rPr>
                <w:rFonts w:eastAsia="Calibri"/>
                <w:b/>
                <w:bCs/>
                <w:color w:val="000000"/>
                <w:sz w:val="24"/>
                <w:szCs w:val="24"/>
              </w:rPr>
              <w:t>Структурные компоненты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DD6" w:rsidRPr="00A55DD6" w:rsidRDefault="00A55DD6" w:rsidP="00A55DD6">
            <w:pPr>
              <w:spacing w:after="16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55DD6">
              <w:rPr>
                <w:rFonts w:eastAsia="Calibri"/>
                <w:b/>
                <w:bCs/>
                <w:color w:val="000000"/>
                <w:sz w:val="24"/>
                <w:szCs w:val="24"/>
              </w:rPr>
              <w:t>Средства реализации</w:t>
            </w:r>
          </w:p>
        </w:tc>
      </w:tr>
      <w:tr w:rsidR="00A55DD6" w:rsidRPr="00A55DD6" w:rsidTr="004B2EC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D6" w:rsidRPr="00A55DD6" w:rsidRDefault="00A55DD6" w:rsidP="00A55DD6">
            <w:pPr>
              <w:spacing w:after="160"/>
              <w:rPr>
                <w:rFonts w:eastAsia="Calibri"/>
                <w:color w:val="000000"/>
                <w:sz w:val="24"/>
                <w:szCs w:val="24"/>
              </w:rPr>
            </w:pPr>
            <w:r w:rsidRPr="00A55DD6">
              <w:rPr>
                <w:rFonts w:eastAsia="Calibri"/>
                <w:color w:val="000000"/>
                <w:sz w:val="24"/>
                <w:szCs w:val="24"/>
              </w:rPr>
              <w:br/>
              <w:t>1. Создание услови</w:t>
            </w:r>
            <w:r>
              <w:rPr>
                <w:rFonts w:eastAsia="Calibri"/>
                <w:color w:val="000000"/>
                <w:sz w:val="24"/>
                <w:szCs w:val="24"/>
              </w:rPr>
              <w:t>й для двигательной активности.</w:t>
            </w:r>
            <w:r>
              <w:rPr>
                <w:rFonts w:eastAsia="Calibri"/>
                <w:color w:val="000000"/>
                <w:sz w:val="24"/>
                <w:szCs w:val="24"/>
              </w:rPr>
              <w:br/>
            </w:r>
            <w:r w:rsidRPr="00A55DD6">
              <w:rPr>
                <w:rFonts w:eastAsia="Calibri"/>
                <w:color w:val="000000"/>
                <w:sz w:val="24"/>
                <w:szCs w:val="24"/>
              </w:rPr>
              <w:br/>
              <w:t>2. Система работы по органи</w:t>
            </w:r>
            <w:r>
              <w:rPr>
                <w:rFonts w:eastAsia="Calibri"/>
                <w:color w:val="000000"/>
                <w:sz w:val="24"/>
                <w:szCs w:val="24"/>
              </w:rPr>
              <w:t>зации двигательной активности.</w:t>
            </w:r>
            <w:r>
              <w:rPr>
                <w:rFonts w:eastAsia="Calibri"/>
                <w:color w:val="000000"/>
                <w:sz w:val="24"/>
                <w:szCs w:val="24"/>
              </w:rPr>
              <w:br/>
            </w:r>
            <w:r>
              <w:rPr>
                <w:rFonts w:eastAsia="Calibri"/>
                <w:color w:val="000000"/>
                <w:sz w:val="24"/>
                <w:szCs w:val="24"/>
              </w:rPr>
              <w:br/>
              <w:t>3. Система закаливания.</w:t>
            </w:r>
            <w:r>
              <w:rPr>
                <w:rFonts w:eastAsia="Calibri"/>
                <w:color w:val="000000"/>
                <w:sz w:val="24"/>
                <w:szCs w:val="24"/>
              </w:rPr>
              <w:br/>
            </w:r>
            <w:r w:rsidRPr="00A55DD6">
              <w:rPr>
                <w:rFonts w:eastAsia="Calibri"/>
                <w:color w:val="000000"/>
                <w:sz w:val="24"/>
                <w:szCs w:val="24"/>
              </w:rPr>
              <w:br/>
              <w:t>4.Орга</w:t>
            </w:r>
            <w:r>
              <w:rPr>
                <w:rFonts w:eastAsia="Calibri"/>
                <w:color w:val="000000"/>
                <w:sz w:val="24"/>
                <w:szCs w:val="24"/>
              </w:rPr>
              <w:t>низация рационального питания.</w:t>
            </w:r>
            <w:r>
              <w:rPr>
                <w:rFonts w:eastAsia="Calibri"/>
                <w:color w:val="000000"/>
                <w:sz w:val="24"/>
                <w:szCs w:val="24"/>
              </w:rPr>
              <w:br/>
            </w:r>
            <w:r w:rsidRPr="00A55DD6">
              <w:rPr>
                <w:rFonts w:eastAsia="Calibri"/>
                <w:color w:val="000000"/>
                <w:sz w:val="24"/>
                <w:szCs w:val="24"/>
              </w:rPr>
              <w:br/>
              <w:t xml:space="preserve">5. Диагностика уровня физического развития, состояния здоровья, физической подготовленности и </w:t>
            </w:r>
            <w:proofErr w:type="gramStart"/>
            <w:r w:rsidRPr="00A55DD6">
              <w:rPr>
                <w:rFonts w:eastAsia="Calibri"/>
                <w:color w:val="000000"/>
                <w:sz w:val="24"/>
                <w:szCs w:val="24"/>
              </w:rPr>
              <w:t>психо- эмоционального</w:t>
            </w:r>
            <w:proofErr w:type="gramEnd"/>
            <w:r w:rsidRPr="00A55DD6">
              <w:rPr>
                <w:rFonts w:eastAsia="Calibri"/>
                <w:color w:val="000000"/>
                <w:sz w:val="24"/>
                <w:szCs w:val="24"/>
              </w:rPr>
              <w:t xml:space="preserve"> состояния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D6" w:rsidRPr="00A55DD6" w:rsidRDefault="00A55DD6" w:rsidP="00A55DD6">
            <w:pPr>
              <w:spacing w:after="27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br/>
              <w:t>- гибкий режим</w:t>
            </w:r>
            <w:r w:rsidRPr="00A55DD6">
              <w:rPr>
                <w:rFonts w:eastAsia="Calibri"/>
                <w:color w:val="000000"/>
                <w:sz w:val="24"/>
                <w:szCs w:val="24"/>
              </w:rPr>
              <w:br/>
              <w:t>-образовательная деятельность по подгруппам</w:t>
            </w:r>
            <w:r w:rsidRPr="00A55DD6">
              <w:rPr>
                <w:rFonts w:eastAsia="Calibri"/>
                <w:color w:val="000000"/>
                <w:sz w:val="24"/>
                <w:szCs w:val="24"/>
              </w:rPr>
              <w:br/>
            </w:r>
            <w:r w:rsidRPr="00A55DD6">
              <w:rPr>
                <w:rFonts w:eastAsia="Calibri"/>
                <w:color w:val="000000"/>
                <w:sz w:val="24"/>
                <w:szCs w:val="24"/>
              </w:rPr>
              <w:br/>
              <w:t>-создание условий: спортинвентарь, оборудование спортзала, физкультурные уголки в группах, физкультурная площадка на улице</w:t>
            </w:r>
            <w:r w:rsidRPr="00A55DD6">
              <w:rPr>
                <w:rFonts w:eastAsia="Calibri"/>
                <w:color w:val="000000"/>
                <w:sz w:val="24"/>
                <w:szCs w:val="24"/>
              </w:rPr>
              <w:br/>
            </w:r>
            <w:r w:rsidRPr="00A55DD6">
              <w:rPr>
                <w:rFonts w:eastAsia="Calibri"/>
                <w:color w:val="000000"/>
                <w:sz w:val="24"/>
                <w:szCs w:val="24"/>
              </w:rPr>
              <w:br/>
              <w:t xml:space="preserve">- прием детей </w:t>
            </w:r>
            <w:r>
              <w:rPr>
                <w:rFonts w:eastAsia="Calibri"/>
                <w:color w:val="000000"/>
                <w:sz w:val="24"/>
                <w:szCs w:val="24"/>
              </w:rPr>
              <w:t>на улице ( по сезону и погоде)</w:t>
            </w:r>
            <w:r w:rsidRPr="00A55DD6">
              <w:rPr>
                <w:rFonts w:eastAsia="Calibri"/>
                <w:color w:val="000000"/>
                <w:sz w:val="24"/>
                <w:szCs w:val="24"/>
              </w:rPr>
              <w:br/>
              <w:t>- утренняя гимнастика</w:t>
            </w:r>
            <w:r w:rsidRPr="00A55DD6">
              <w:rPr>
                <w:rFonts w:eastAsia="Calibri"/>
                <w:color w:val="000000"/>
                <w:sz w:val="24"/>
                <w:szCs w:val="24"/>
              </w:rPr>
              <w:br/>
            </w:r>
            <w:r w:rsidRPr="00A55DD6">
              <w:rPr>
                <w:rFonts w:eastAsia="Calibri"/>
                <w:color w:val="000000"/>
                <w:sz w:val="24"/>
                <w:szCs w:val="24"/>
              </w:rPr>
              <w:br/>
              <w:t>-физкультурная образовательная деятельность</w:t>
            </w:r>
            <w:r w:rsidRPr="00A55DD6">
              <w:rPr>
                <w:rFonts w:eastAsia="Calibri"/>
                <w:color w:val="000000"/>
                <w:sz w:val="24"/>
                <w:szCs w:val="24"/>
              </w:rPr>
              <w:br/>
            </w:r>
            <w:r w:rsidRPr="00A55DD6">
              <w:rPr>
                <w:rFonts w:eastAsia="Calibri"/>
                <w:color w:val="000000"/>
                <w:sz w:val="24"/>
                <w:szCs w:val="24"/>
              </w:rPr>
              <w:br/>
              <w:t>-физкультурная образовательная деятельность на улице</w:t>
            </w:r>
            <w:r w:rsidRPr="00A55DD6">
              <w:rPr>
                <w:rFonts w:eastAsia="Calibri"/>
                <w:color w:val="000000"/>
                <w:sz w:val="24"/>
                <w:szCs w:val="24"/>
              </w:rPr>
              <w:br/>
            </w:r>
            <w:r w:rsidRPr="00A55DD6">
              <w:rPr>
                <w:rFonts w:eastAsia="Calibri"/>
                <w:color w:val="000000"/>
                <w:sz w:val="24"/>
                <w:szCs w:val="24"/>
              </w:rPr>
              <w:br/>
              <w:t>- двигательная активность на прогулке</w:t>
            </w:r>
            <w:r w:rsidRPr="00A55DD6">
              <w:rPr>
                <w:rFonts w:eastAsia="Calibri"/>
                <w:color w:val="000000"/>
                <w:sz w:val="24"/>
                <w:szCs w:val="24"/>
              </w:rPr>
              <w:br/>
            </w:r>
            <w:r w:rsidRPr="00A55DD6">
              <w:rPr>
                <w:rFonts w:eastAsia="Calibri"/>
                <w:color w:val="000000"/>
                <w:sz w:val="24"/>
                <w:szCs w:val="24"/>
              </w:rPr>
              <w:br/>
              <w:t>- подвижные игры</w:t>
            </w:r>
            <w:r w:rsidRPr="00A55DD6">
              <w:rPr>
                <w:rFonts w:eastAsia="Calibri"/>
                <w:color w:val="000000"/>
                <w:sz w:val="24"/>
                <w:szCs w:val="24"/>
              </w:rPr>
              <w:br/>
            </w:r>
            <w:r w:rsidRPr="00A55DD6">
              <w:rPr>
                <w:rFonts w:eastAsia="Calibri"/>
                <w:color w:val="000000"/>
                <w:sz w:val="24"/>
                <w:szCs w:val="24"/>
              </w:rPr>
              <w:br/>
              <w:t>- физкультминутки </w:t>
            </w:r>
            <w:r w:rsidRPr="00A55DD6">
              <w:rPr>
                <w:rFonts w:eastAsia="Calibri"/>
                <w:color w:val="000000"/>
                <w:sz w:val="24"/>
                <w:szCs w:val="24"/>
              </w:rPr>
              <w:br/>
            </w:r>
            <w:r w:rsidRPr="00A55DD6">
              <w:rPr>
                <w:rFonts w:eastAsia="Calibri"/>
                <w:color w:val="000000"/>
                <w:sz w:val="24"/>
                <w:szCs w:val="24"/>
              </w:rPr>
              <w:br/>
              <w:t>- гимнастика после дневного сна</w:t>
            </w:r>
            <w:r w:rsidRPr="00A55DD6">
              <w:rPr>
                <w:rFonts w:eastAsia="Calibri"/>
                <w:color w:val="000000"/>
                <w:sz w:val="24"/>
                <w:szCs w:val="24"/>
              </w:rPr>
              <w:br/>
            </w:r>
            <w:r w:rsidRPr="00A55DD6">
              <w:rPr>
                <w:rFonts w:eastAsia="Calibri"/>
                <w:color w:val="000000"/>
                <w:sz w:val="24"/>
                <w:szCs w:val="24"/>
              </w:rPr>
              <w:br/>
              <w:t>- физ. досуги, забавы, игры</w:t>
            </w:r>
            <w:r w:rsidRPr="00A55DD6">
              <w:rPr>
                <w:rFonts w:eastAsia="Calibri"/>
                <w:color w:val="000000"/>
                <w:sz w:val="24"/>
                <w:szCs w:val="24"/>
              </w:rPr>
              <w:br/>
            </w:r>
            <w:r w:rsidRPr="00A55DD6">
              <w:rPr>
                <w:rFonts w:eastAsia="Calibri"/>
                <w:color w:val="000000"/>
                <w:sz w:val="24"/>
                <w:szCs w:val="24"/>
              </w:rPr>
              <w:br/>
              <w:t>- игр</w:t>
            </w:r>
            <w:r>
              <w:rPr>
                <w:rFonts w:eastAsia="Calibri"/>
                <w:color w:val="000000"/>
                <w:sz w:val="24"/>
                <w:szCs w:val="24"/>
              </w:rPr>
              <w:t>ы-хороводы, игровые упражнения</w:t>
            </w:r>
            <w:r>
              <w:rPr>
                <w:rFonts w:eastAsia="Calibri"/>
                <w:color w:val="000000"/>
                <w:sz w:val="24"/>
                <w:szCs w:val="24"/>
              </w:rPr>
              <w:br/>
            </w:r>
            <w:r w:rsidRPr="00A55DD6">
              <w:rPr>
                <w:rFonts w:eastAsia="Calibri"/>
                <w:color w:val="000000"/>
                <w:sz w:val="24"/>
                <w:szCs w:val="24"/>
              </w:rPr>
              <w:br/>
              <w:t>- утренний прием на свежем воздухе</w:t>
            </w:r>
            <w:r w:rsidRPr="00A55DD6">
              <w:rPr>
                <w:rFonts w:eastAsia="Calibri"/>
                <w:color w:val="000000"/>
                <w:sz w:val="24"/>
                <w:szCs w:val="24"/>
              </w:rPr>
              <w:br/>
            </w:r>
            <w:r w:rsidRPr="00A55DD6">
              <w:rPr>
                <w:rFonts w:eastAsia="Calibri"/>
                <w:color w:val="000000"/>
                <w:sz w:val="24"/>
                <w:szCs w:val="24"/>
              </w:rPr>
              <w:br/>
              <w:t>-утренняя гимнастика (разные формы)</w:t>
            </w:r>
            <w:r w:rsidRPr="00A55DD6">
              <w:rPr>
                <w:rFonts w:eastAsia="Calibri"/>
                <w:color w:val="000000"/>
                <w:sz w:val="24"/>
                <w:szCs w:val="24"/>
              </w:rPr>
              <w:br/>
            </w:r>
            <w:r w:rsidRPr="00A55DD6">
              <w:rPr>
                <w:rFonts w:eastAsia="Calibri"/>
                <w:color w:val="000000"/>
                <w:sz w:val="24"/>
                <w:szCs w:val="24"/>
              </w:rPr>
              <w:br/>
              <w:t>- облегченная форма одежды</w:t>
            </w:r>
            <w:r w:rsidRPr="00A55DD6">
              <w:rPr>
                <w:rFonts w:eastAsia="Calibri"/>
                <w:color w:val="000000"/>
                <w:sz w:val="24"/>
                <w:szCs w:val="24"/>
              </w:rPr>
              <w:br/>
            </w:r>
            <w:r w:rsidRPr="00A55DD6">
              <w:rPr>
                <w:rFonts w:eastAsia="Calibri"/>
                <w:color w:val="000000"/>
                <w:sz w:val="24"/>
                <w:szCs w:val="24"/>
              </w:rPr>
              <w:br/>
              <w:t>- ходьба босиком в спальне до и после сна</w:t>
            </w:r>
            <w:r w:rsidRPr="00A55DD6">
              <w:rPr>
                <w:rFonts w:eastAsia="Calibri"/>
                <w:color w:val="000000"/>
                <w:sz w:val="24"/>
                <w:szCs w:val="24"/>
              </w:rPr>
              <w:br/>
            </w:r>
            <w:r w:rsidRPr="00A55DD6">
              <w:rPr>
                <w:rFonts w:eastAsia="Calibri"/>
                <w:color w:val="000000"/>
                <w:sz w:val="24"/>
                <w:szCs w:val="24"/>
              </w:rPr>
              <w:br/>
              <w:t>- солнечные ванны</w:t>
            </w:r>
            <w:r w:rsidRPr="00A55DD6">
              <w:rPr>
                <w:rFonts w:eastAsia="Calibri"/>
                <w:color w:val="000000"/>
                <w:sz w:val="24"/>
                <w:szCs w:val="24"/>
              </w:rPr>
              <w:br/>
            </w:r>
            <w:r w:rsidRPr="00A55DD6">
              <w:rPr>
                <w:rFonts w:eastAsia="Calibri"/>
                <w:color w:val="000000"/>
                <w:sz w:val="24"/>
                <w:szCs w:val="24"/>
              </w:rPr>
              <w:br/>
              <w:t>- обширное умывание</w:t>
            </w:r>
            <w:r w:rsidRPr="00A55DD6">
              <w:rPr>
                <w:rFonts w:eastAsia="Calibri"/>
                <w:color w:val="000000"/>
                <w:sz w:val="24"/>
                <w:szCs w:val="24"/>
              </w:rPr>
              <w:br/>
            </w:r>
            <w:r w:rsidRPr="00A55DD6">
              <w:rPr>
                <w:rFonts w:eastAsia="Calibri"/>
                <w:color w:val="000000"/>
                <w:sz w:val="24"/>
                <w:szCs w:val="24"/>
              </w:rPr>
              <w:br/>
              <w:t>- полоскание рта</w:t>
            </w:r>
            <w:r w:rsidRPr="00A55DD6">
              <w:rPr>
                <w:rFonts w:eastAsia="Calibri"/>
                <w:color w:val="000000"/>
                <w:sz w:val="24"/>
                <w:szCs w:val="24"/>
              </w:rPr>
              <w:br/>
            </w:r>
            <w:r w:rsidRPr="00A55DD6">
              <w:rPr>
                <w:rFonts w:eastAsia="Calibri"/>
                <w:color w:val="000000"/>
                <w:sz w:val="24"/>
                <w:szCs w:val="24"/>
              </w:rPr>
              <w:lastRenderedPageBreak/>
              <w:br/>
              <w:t>- дыхательная гимнастика</w:t>
            </w:r>
            <w:r w:rsidRPr="00A55DD6">
              <w:rPr>
                <w:rFonts w:eastAsia="Calibri"/>
                <w:color w:val="000000"/>
                <w:sz w:val="24"/>
                <w:szCs w:val="24"/>
              </w:rPr>
              <w:br/>
            </w:r>
            <w:r w:rsidRPr="00A55DD6">
              <w:rPr>
                <w:rFonts w:eastAsia="Calibri"/>
                <w:color w:val="000000"/>
                <w:sz w:val="24"/>
                <w:szCs w:val="24"/>
              </w:rPr>
              <w:br/>
              <w:t>- пробежки по массажным коврикам</w:t>
            </w:r>
            <w:r w:rsidRPr="00A55DD6">
              <w:rPr>
                <w:rFonts w:eastAsia="Calibri"/>
                <w:color w:val="000000"/>
                <w:sz w:val="24"/>
                <w:szCs w:val="24"/>
              </w:rPr>
              <w:br/>
            </w:r>
            <w:r w:rsidRPr="00A55DD6">
              <w:rPr>
                <w:rFonts w:eastAsia="Calibri"/>
                <w:color w:val="000000"/>
                <w:sz w:val="24"/>
                <w:szCs w:val="24"/>
              </w:rPr>
              <w:br/>
              <w:t>- точечный самомассаж</w:t>
            </w:r>
            <w:r w:rsidRPr="00A55DD6">
              <w:rPr>
                <w:rFonts w:eastAsia="Calibri"/>
                <w:color w:val="000000"/>
                <w:sz w:val="24"/>
                <w:szCs w:val="24"/>
              </w:rPr>
              <w:br/>
            </w:r>
            <w:r w:rsidRPr="00A55DD6">
              <w:rPr>
                <w:rFonts w:eastAsia="Calibri"/>
                <w:color w:val="000000"/>
                <w:sz w:val="24"/>
                <w:szCs w:val="24"/>
              </w:rPr>
              <w:br/>
              <w:t>- С- витаминизация третьих блюд</w:t>
            </w:r>
            <w:r w:rsidRPr="00A55DD6">
              <w:rPr>
                <w:rFonts w:eastAsia="Calibri"/>
                <w:color w:val="000000"/>
                <w:sz w:val="24"/>
                <w:szCs w:val="24"/>
              </w:rPr>
              <w:br/>
            </w:r>
            <w:r w:rsidRPr="00A55DD6">
              <w:rPr>
                <w:rFonts w:eastAsia="Calibri"/>
                <w:color w:val="000000"/>
                <w:sz w:val="24"/>
                <w:szCs w:val="24"/>
              </w:rPr>
              <w:br/>
              <w:t>-профилактические санитарно-гигиенические мероприятия по предотвращению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заболеваемости ОРВИ и гриппом</w:t>
            </w:r>
            <w:r>
              <w:rPr>
                <w:rFonts w:eastAsia="Calibri"/>
                <w:color w:val="000000"/>
                <w:sz w:val="24"/>
                <w:szCs w:val="24"/>
              </w:rPr>
              <w:br/>
            </w:r>
            <w:r w:rsidRPr="00A55DD6">
              <w:rPr>
                <w:rFonts w:eastAsia="Calibri"/>
                <w:color w:val="000000"/>
                <w:sz w:val="24"/>
                <w:szCs w:val="24"/>
              </w:rPr>
              <w:br/>
              <w:t>- введение овощей и фруктов в об</w:t>
            </w:r>
            <w:r>
              <w:rPr>
                <w:rFonts w:eastAsia="Calibri"/>
                <w:color w:val="000000"/>
                <w:sz w:val="24"/>
                <w:szCs w:val="24"/>
              </w:rPr>
              <w:t>ед и полдник</w:t>
            </w:r>
            <w:r>
              <w:rPr>
                <w:rFonts w:eastAsia="Calibri"/>
                <w:color w:val="000000"/>
                <w:sz w:val="24"/>
                <w:szCs w:val="24"/>
              </w:rPr>
              <w:br/>
            </w:r>
            <w:r>
              <w:rPr>
                <w:rFonts w:eastAsia="Calibri"/>
                <w:color w:val="000000"/>
                <w:sz w:val="24"/>
                <w:szCs w:val="24"/>
              </w:rPr>
              <w:br/>
              <w:t>- питьевой режим</w:t>
            </w:r>
            <w:r>
              <w:rPr>
                <w:rFonts w:eastAsia="Calibri"/>
                <w:color w:val="000000"/>
                <w:sz w:val="24"/>
                <w:szCs w:val="24"/>
              </w:rPr>
              <w:br/>
            </w:r>
            <w:r w:rsidRPr="00A55DD6">
              <w:rPr>
                <w:rFonts w:eastAsia="Calibri"/>
                <w:color w:val="000000"/>
                <w:sz w:val="24"/>
                <w:szCs w:val="24"/>
              </w:rPr>
              <w:br/>
              <w:t>- диагностика уровня физического развития</w:t>
            </w:r>
            <w:r w:rsidRPr="00A55DD6">
              <w:rPr>
                <w:rFonts w:eastAsia="Calibri"/>
                <w:color w:val="000000"/>
                <w:sz w:val="24"/>
                <w:szCs w:val="24"/>
              </w:rPr>
              <w:br/>
            </w:r>
            <w:r w:rsidRPr="00A55DD6">
              <w:rPr>
                <w:rFonts w:eastAsia="Calibri"/>
                <w:color w:val="000000"/>
                <w:sz w:val="24"/>
                <w:szCs w:val="24"/>
              </w:rPr>
              <w:br/>
              <w:t>- диспансериза</w:t>
            </w:r>
            <w:r>
              <w:rPr>
                <w:rFonts w:eastAsia="Calibri"/>
                <w:color w:val="000000"/>
                <w:sz w:val="24"/>
                <w:szCs w:val="24"/>
              </w:rPr>
              <w:t>ция детей детской поликлиникой</w:t>
            </w:r>
            <w:r>
              <w:rPr>
                <w:rFonts w:eastAsia="Calibri"/>
                <w:color w:val="000000"/>
                <w:sz w:val="24"/>
                <w:szCs w:val="24"/>
              </w:rPr>
              <w:br/>
            </w:r>
            <w:r w:rsidRPr="00A55DD6">
              <w:rPr>
                <w:rFonts w:eastAsia="Calibri"/>
                <w:color w:val="000000"/>
                <w:sz w:val="24"/>
                <w:szCs w:val="24"/>
              </w:rPr>
              <w:br/>
              <w:t xml:space="preserve">-диагностика </w:t>
            </w:r>
            <w:r>
              <w:rPr>
                <w:rFonts w:eastAsia="Calibri"/>
                <w:color w:val="000000"/>
                <w:sz w:val="24"/>
                <w:szCs w:val="24"/>
              </w:rPr>
              <w:t>психо-эмоционального состояния</w:t>
            </w:r>
            <w:r>
              <w:rPr>
                <w:rFonts w:eastAsia="Calibri"/>
                <w:color w:val="000000"/>
                <w:sz w:val="24"/>
                <w:szCs w:val="24"/>
              </w:rPr>
              <w:br/>
            </w:r>
            <w:r w:rsidRPr="00A55DD6">
              <w:rPr>
                <w:rFonts w:eastAsia="Calibri"/>
                <w:color w:val="000000"/>
                <w:sz w:val="24"/>
                <w:szCs w:val="24"/>
              </w:rPr>
              <w:t>(обследование психологом)</w:t>
            </w:r>
            <w:r w:rsidRPr="00A55DD6">
              <w:rPr>
                <w:rFonts w:eastAsia="Calibri"/>
                <w:color w:val="000000"/>
                <w:sz w:val="24"/>
                <w:szCs w:val="24"/>
              </w:rPr>
              <w:br/>
            </w:r>
            <w:r w:rsidRPr="00A55DD6">
              <w:rPr>
                <w:rFonts w:eastAsia="Calibri"/>
                <w:color w:val="000000"/>
                <w:sz w:val="24"/>
                <w:szCs w:val="24"/>
              </w:rPr>
              <w:br/>
              <w:t>-диагностика речевого развития (обследование логопедом)</w:t>
            </w:r>
          </w:p>
        </w:tc>
      </w:tr>
    </w:tbl>
    <w:p w:rsidR="00A55DD6" w:rsidRPr="00A55DD6" w:rsidRDefault="00A55DD6" w:rsidP="00FE12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6437" w:rsidRPr="00A55DD6" w:rsidRDefault="00A55DD6" w:rsidP="00A55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5DD6">
        <w:rPr>
          <w:rFonts w:ascii="Times New Roman" w:hAnsi="Times New Roman" w:cs="Times New Roman"/>
          <w:sz w:val="26"/>
          <w:szCs w:val="26"/>
        </w:rPr>
        <w:t xml:space="preserve">Посещаемость детей в этом отчётном году составила 73% муниципального заказа (за аналогичный период прошлого года посещаемость детей в среднем составляла </w:t>
      </w:r>
      <w:r>
        <w:rPr>
          <w:rFonts w:ascii="Times New Roman" w:hAnsi="Times New Roman" w:cs="Times New Roman"/>
          <w:sz w:val="26"/>
          <w:szCs w:val="26"/>
        </w:rPr>
        <w:t>69</w:t>
      </w:r>
      <w:r w:rsidRPr="00A55DD6">
        <w:rPr>
          <w:rFonts w:ascii="Times New Roman" w:hAnsi="Times New Roman" w:cs="Times New Roman"/>
          <w:sz w:val="26"/>
          <w:szCs w:val="26"/>
        </w:rPr>
        <w:t xml:space="preserve"> %).</w:t>
      </w:r>
    </w:p>
    <w:p w:rsidR="003B727F" w:rsidRDefault="00A55DD6" w:rsidP="003B727F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Вывод: Условия, созданные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3B727F" w:rsidRPr="003B727F">
        <w:rPr>
          <w:rFonts w:ascii="Times New Roman" w:hAnsi="Times New Roman" w:cs="Times New Roman"/>
          <w:sz w:val="26"/>
          <w:szCs w:val="26"/>
        </w:rPr>
        <w:t>ДОУ</w:t>
      </w:r>
      <w:proofErr w:type="gramEnd"/>
      <w:r w:rsidR="003B727F" w:rsidRPr="003B727F">
        <w:rPr>
          <w:rFonts w:ascii="Times New Roman" w:hAnsi="Times New Roman" w:cs="Times New Roman"/>
          <w:sz w:val="26"/>
          <w:szCs w:val="26"/>
        </w:rPr>
        <w:t xml:space="preserve"> обеспечивают детям сохранение и укрепление их здоровья. Формы оздоровления достаточно разнообразны и при условии регулярности способствуют снижению заболеваемости. С целью дальнейшего продолжения работы в данном направлении необходимо доработать программу «Крепыш», пересмотреть перечень закаливающих мероприятий, усилить работу с родителями воспитанников в данном направлении.</w:t>
      </w:r>
    </w:p>
    <w:p w:rsidR="003B727F" w:rsidRDefault="003B727F" w:rsidP="003B72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727F">
        <w:rPr>
          <w:rFonts w:ascii="Times New Roman" w:hAnsi="Times New Roman" w:cs="Times New Roman"/>
          <w:b/>
          <w:sz w:val="26"/>
          <w:szCs w:val="26"/>
        </w:rPr>
        <w:t>5. Оценка   обеспечения системы безопасности жизнедеятельности.</w:t>
      </w:r>
    </w:p>
    <w:p w:rsidR="003B727F" w:rsidRDefault="003B727F" w:rsidP="003B7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27F">
        <w:rPr>
          <w:rFonts w:ascii="Times New Roman" w:hAnsi="Times New Roman" w:cs="Times New Roman"/>
          <w:sz w:val="26"/>
          <w:szCs w:val="26"/>
        </w:rPr>
        <w:t xml:space="preserve">В ДОУ созданы необходимые условия для обеспечения безопасности воспитанников и сотрудников ДОУ. Территория ДОУ огорожена забором, установлена тревожная кнопка для экстренных вызовов, пожарная сигнализация. на техническое обслуживание средств тревожной сигнализации и выезд наряда вневедомственной охраны по сигналу «Тревога». В учреждении организовано </w:t>
      </w:r>
      <w:r>
        <w:rPr>
          <w:rFonts w:ascii="Times New Roman" w:hAnsi="Times New Roman" w:cs="Times New Roman"/>
          <w:sz w:val="26"/>
          <w:szCs w:val="26"/>
        </w:rPr>
        <w:t>вечернее дежурство сторожей</w:t>
      </w:r>
      <w:r w:rsidRPr="003B727F">
        <w:rPr>
          <w:rFonts w:ascii="Times New Roman" w:hAnsi="Times New Roman" w:cs="Times New Roman"/>
          <w:sz w:val="26"/>
          <w:szCs w:val="26"/>
        </w:rPr>
        <w:t>. Строго соблюдается пропускной режим в здание детского сада, в качестве приложения к родительскому договору оформлен список людей, которые могут забирать ребенка вечером. Отработана система передачи ребенка только лицам, достигшим совершеннолетия.</w:t>
      </w:r>
    </w:p>
    <w:p w:rsidR="00464954" w:rsidRPr="00464954" w:rsidRDefault="00464954" w:rsidP="00464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Имеются инструкции, определяющие действие </w:t>
      </w:r>
      <w:r w:rsidRPr="00464954">
        <w:rPr>
          <w:rFonts w:ascii="Times New Roman" w:hAnsi="Times New Roman" w:cs="Times New Roman"/>
          <w:sz w:val="26"/>
          <w:szCs w:val="26"/>
        </w:rPr>
        <w:t xml:space="preserve">персонала и планы пожарной эвакуации людей. ДОУ укомплектовано необходимыми средствами противопожарной безопасности, которые поддерживаются в состоянии постоянной готовности: огнетушители, соблюдаются требования к содержанию эвакуационных выходов. </w:t>
      </w:r>
      <w:r w:rsidRPr="00464954">
        <w:rPr>
          <w:rFonts w:ascii="Times New Roman" w:hAnsi="Times New Roman" w:cs="Times New Roman"/>
          <w:sz w:val="26"/>
          <w:szCs w:val="26"/>
        </w:rPr>
        <w:lastRenderedPageBreak/>
        <w:t>Согласно акту проверки по подготовке учреждения к новому учебному году нарушений в детском саду не выявлено.</w:t>
      </w:r>
    </w:p>
    <w:p w:rsidR="003B727F" w:rsidRDefault="00464954" w:rsidP="00464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954">
        <w:rPr>
          <w:rFonts w:ascii="Times New Roman" w:hAnsi="Times New Roman" w:cs="Times New Roman"/>
          <w:sz w:val="26"/>
          <w:szCs w:val="26"/>
        </w:rPr>
        <w:t>В детском саду систематически проводятся эвакуационные занятия, согласно утвержденным планам, на которых отрабатываются действия всех работников ДОУ и воспитанников на случай возникновения чрезвычайной ситуации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64954" w:rsidRDefault="00464954" w:rsidP="00464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954">
        <w:rPr>
          <w:rFonts w:ascii="Times New Roman" w:hAnsi="Times New Roman" w:cs="Times New Roman"/>
          <w:sz w:val="26"/>
          <w:szCs w:val="26"/>
        </w:rPr>
        <w:t>С воспитанниками дошкольного учреждения в системе проводятся занятия по ОБЖ (используются формы проведения с учетом возрастных особенностей детей), игры по охране здоровья и безопасности, направленные на воспитание у детей сознательного отношения к своему здоровью и жизни. В каждой группе имеются уголки безопасности, в которых помещается информация для родителей о детских заболеваниях, мерах их предупреждения, профилактических мероприятий по детскому дорожно-транспортному травматизму. Комиссией по охране труда, составляются акты осмотра детских площадок, других помещений для работы с детьми, ежедневно ответственными лицами осуществляется контроль с целью своевременного устранения причин, несущих угрозу жизни и здоровью воспитанников</w:t>
      </w:r>
      <w:r>
        <w:rPr>
          <w:rFonts w:ascii="Times New Roman" w:hAnsi="Times New Roman" w:cs="Times New Roman"/>
          <w:sz w:val="26"/>
          <w:szCs w:val="26"/>
        </w:rPr>
        <w:t xml:space="preserve"> и персонала. Безопасность дополнительно обеспечивается:</w:t>
      </w:r>
    </w:p>
    <w:p w:rsidR="00464954" w:rsidRPr="00464954" w:rsidRDefault="00464954" w:rsidP="0046495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4954">
        <w:rPr>
          <w:rFonts w:ascii="Times New Roman" w:hAnsi="Times New Roman" w:cs="Times New Roman"/>
          <w:sz w:val="26"/>
          <w:szCs w:val="26"/>
        </w:rPr>
        <w:t>регулярным инструктированием педагогического и учебно-вспомогательного персонала по вопросам охраны жизни и здоровья детей, техники безопасности на рабочем месте, вопросам санита</w:t>
      </w:r>
      <w:r>
        <w:rPr>
          <w:rFonts w:ascii="Times New Roman" w:hAnsi="Times New Roman" w:cs="Times New Roman"/>
          <w:sz w:val="26"/>
          <w:szCs w:val="26"/>
        </w:rPr>
        <w:t>рии;</w:t>
      </w:r>
    </w:p>
    <w:p w:rsidR="00464954" w:rsidRPr="00464954" w:rsidRDefault="00464954" w:rsidP="0046495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4954">
        <w:rPr>
          <w:rFonts w:ascii="Times New Roman" w:hAnsi="Times New Roman" w:cs="Times New Roman"/>
          <w:sz w:val="26"/>
          <w:szCs w:val="26"/>
        </w:rPr>
        <w:t>обучением персонала по вопросам ГО и ЧС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64954" w:rsidRPr="00464954" w:rsidRDefault="00464954" w:rsidP="0046495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4954">
        <w:rPr>
          <w:rFonts w:ascii="Times New Roman" w:hAnsi="Times New Roman" w:cs="Times New Roman"/>
          <w:sz w:val="26"/>
          <w:szCs w:val="26"/>
        </w:rPr>
        <w:t>учебными т</w:t>
      </w:r>
      <w:r>
        <w:rPr>
          <w:rFonts w:ascii="Times New Roman" w:hAnsi="Times New Roman" w:cs="Times New Roman"/>
          <w:sz w:val="26"/>
          <w:szCs w:val="26"/>
        </w:rPr>
        <w:t>ренировками по эвакуации при ЧС;</w:t>
      </w:r>
    </w:p>
    <w:p w:rsidR="00464954" w:rsidRDefault="00464954" w:rsidP="0046495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4954">
        <w:rPr>
          <w:rFonts w:ascii="Times New Roman" w:hAnsi="Times New Roman" w:cs="Times New Roman"/>
          <w:sz w:val="26"/>
          <w:szCs w:val="26"/>
        </w:rPr>
        <w:t>курсом занятий с детьми по обеспечению безопасности жизнедеятельности в быту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64954" w:rsidRDefault="00464954" w:rsidP="004649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4954" w:rsidRDefault="0068532C" w:rsidP="00685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532C">
        <w:rPr>
          <w:rFonts w:ascii="Times New Roman" w:hAnsi="Times New Roman" w:cs="Times New Roman"/>
          <w:b/>
          <w:sz w:val="26"/>
          <w:szCs w:val="26"/>
        </w:rPr>
        <w:t>Вывод</w:t>
      </w:r>
      <w:r w:rsidRPr="0068532C">
        <w:rPr>
          <w:rFonts w:ascii="Times New Roman" w:hAnsi="Times New Roman" w:cs="Times New Roman"/>
          <w:sz w:val="26"/>
          <w:szCs w:val="26"/>
        </w:rPr>
        <w:t>: созданная и отработанная в ДОУ система позволяет обеспечить безопасное пребывание воспитанников и сотрудников в течение рабочего дня. С целью совершенствования данной системы необходимо решить вопрос организации профессиональной охраны, установки системы видеонаблюдения, закончить реконструкцию ограждения территории по периметру.</w:t>
      </w:r>
    </w:p>
    <w:p w:rsidR="0068532C" w:rsidRDefault="0068532C" w:rsidP="00685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8532C" w:rsidRDefault="0068532C" w:rsidP="006853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8532C" w:rsidRDefault="0068532C" w:rsidP="006853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Pr="0068532C">
        <w:rPr>
          <w:rFonts w:ascii="Times New Roman" w:hAnsi="Times New Roman" w:cs="Times New Roman"/>
          <w:b/>
          <w:sz w:val="26"/>
          <w:szCs w:val="26"/>
        </w:rPr>
        <w:t>Оценка условий социального партнерства.</w:t>
      </w:r>
    </w:p>
    <w:p w:rsidR="0068532C" w:rsidRDefault="0068532C" w:rsidP="00685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8532C" w:rsidRDefault="0068532C" w:rsidP="00685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532C">
        <w:rPr>
          <w:rFonts w:ascii="Times New Roman" w:hAnsi="Times New Roman" w:cs="Times New Roman"/>
          <w:sz w:val="26"/>
          <w:szCs w:val="26"/>
        </w:rPr>
        <w:t>Обеспечение условий социального партнерс</w:t>
      </w:r>
      <w:r>
        <w:rPr>
          <w:rFonts w:ascii="Times New Roman" w:hAnsi="Times New Roman" w:cs="Times New Roman"/>
          <w:sz w:val="26"/>
          <w:szCs w:val="26"/>
        </w:rPr>
        <w:t>тва осуществляется при наличии:</w:t>
      </w:r>
    </w:p>
    <w:p w:rsidR="0068532C" w:rsidRDefault="0068532C" w:rsidP="0068532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32C">
        <w:rPr>
          <w:rFonts w:ascii="Times New Roman" w:hAnsi="Times New Roman" w:cs="Times New Roman"/>
          <w:sz w:val="26"/>
          <w:szCs w:val="26"/>
        </w:rPr>
        <w:t>взаимосвязи со сторонними организациями по вопросам обеспечения жизнедеятельности воспитанников (питание, отопление, водоснабжение, электроснабжение, вывоза ТБО и т.д.),</w:t>
      </w:r>
    </w:p>
    <w:p w:rsidR="0068532C" w:rsidRPr="0068532C" w:rsidRDefault="0068532C" w:rsidP="0068532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32C">
        <w:rPr>
          <w:rFonts w:ascii="Times New Roman" w:hAnsi="Times New Roman" w:cs="Times New Roman"/>
          <w:sz w:val="26"/>
          <w:szCs w:val="26"/>
        </w:rPr>
        <w:t>плодотворного участия в мероприятиях муниципального и областного уровней;</w:t>
      </w:r>
    </w:p>
    <w:p w:rsidR="0068532C" w:rsidRDefault="0068532C" w:rsidP="00685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532C">
        <w:rPr>
          <w:rFonts w:ascii="Times New Roman" w:hAnsi="Times New Roman" w:cs="Times New Roman"/>
          <w:sz w:val="26"/>
          <w:szCs w:val="26"/>
        </w:rPr>
        <w:t>Одной из важнейших задач, требующих комплексного решения, является создание единого образовательного пространства, связывающего дошкольные и школьные годы, поэтому детским садом определены три основных направления обеспечения преемственности между дошкольным и школьным образованием.</w:t>
      </w:r>
    </w:p>
    <w:p w:rsidR="0068532C" w:rsidRPr="0068532C" w:rsidRDefault="0068532C" w:rsidP="00685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532C">
        <w:rPr>
          <w:rFonts w:ascii="Times New Roman" w:hAnsi="Times New Roman" w:cs="Times New Roman"/>
          <w:sz w:val="26"/>
          <w:szCs w:val="26"/>
        </w:rPr>
        <w:t>Миссией дошкольного образовательного учреждения является формирование готовности детей к обучению в школе.</w:t>
      </w:r>
    </w:p>
    <w:p w:rsidR="0068532C" w:rsidRDefault="0068532C" w:rsidP="00685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532C">
        <w:rPr>
          <w:rFonts w:ascii="Times New Roman" w:hAnsi="Times New Roman" w:cs="Times New Roman"/>
          <w:b/>
          <w:sz w:val="26"/>
          <w:szCs w:val="26"/>
        </w:rPr>
        <w:t>Цель</w:t>
      </w:r>
      <w:r w:rsidRPr="0068532C">
        <w:rPr>
          <w:rFonts w:ascii="Times New Roman" w:hAnsi="Times New Roman" w:cs="Times New Roman"/>
          <w:sz w:val="26"/>
          <w:szCs w:val="26"/>
        </w:rPr>
        <w:t xml:space="preserve"> ДОУ: создание системы качественного образования, обеспечение преемственности в работе дошкольного учреждения, семьи и начальной школы, всестороннее и полноценное развитие воспитанников от </w:t>
      </w:r>
      <w:r>
        <w:rPr>
          <w:rFonts w:ascii="Times New Roman" w:hAnsi="Times New Roman" w:cs="Times New Roman"/>
          <w:sz w:val="26"/>
          <w:szCs w:val="26"/>
        </w:rPr>
        <w:t>1,5</w:t>
      </w:r>
      <w:r w:rsidRPr="0068532C">
        <w:rPr>
          <w:rFonts w:ascii="Times New Roman" w:hAnsi="Times New Roman" w:cs="Times New Roman"/>
          <w:sz w:val="26"/>
          <w:szCs w:val="26"/>
        </w:rPr>
        <w:t xml:space="preserve"> до 7-ми лет, обеспечение качественной образовательной услуги.</w:t>
      </w:r>
    </w:p>
    <w:p w:rsidR="0068532C" w:rsidRDefault="0068532C" w:rsidP="00685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532C">
        <w:rPr>
          <w:rFonts w:ascii="Times New Roman" w:hAnsi="Times New Roman" w:cs="Times New Roman"/>
          <w:sz w:val="26"/>
          <w:szCs w:val="26"/>
        </w:rPr>
        <w:lastRenderedPageBreak/>
        <w:t>Взаимодействие со школой осуществляется через проведение семинаров-практикумов, бесед, методических встреч для педагогов школы и детского сада.</w:t>
      </w:r>
    </w:p>
    <w:p w:rsidR="0068532C" w:rsidRDefault="0068532C" w:rsidP="00685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Семинары</w:t>
      </w:r>
      <w:r w:rsidR="000161AB">
        <w:rPr>
          <w:rFonts w:ascii="Times New Roman" w:hAnsi="Times New Roman" w:cs="Times New Roman"/>
          <w:sz w:val="26"/>
          <w:szCs w:val="26"/>
        </w:rPr>
        <w:t xml:space="preserve"> включают </w:t>
      </w:r>
      <w:r w:rsidR="000161AB" w:rsidRPr="000161AB">
        <w:rPr>
          <w:rFonts w:ascii="Times New Roman" w:hAnsi="Times New Roman" w:cs="Times New Roman"/>
          <w:sz w:val="26"/>
          <w:szCs w:val="26"/>
        </w:rPr>
        <w:t>в себя взаимные посещения уроков в первых классах школы и непосредственной образовательной деятельности в подготовительных группах. При проведении непосредственной образовательной деятельности в детском саду присутствуют учителя, набирающие детей в 1 класс в следующем учебном году. результатов непосредственной образовательной деятельности педагоги имеют возможность совместно обсудить насущные проблемы и скорректировать свою деятельность, что даёт возможность совершенствовать методы обучения детей.</w:t>
      </w:r>
    </w:p>
    <w:p w:rsidR="000161AB" w:rsidRDefault="000161AB" w:rsidP="00685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61AB">
        <w:rPr>
          <w:rFonts w:ascii="Times New Roman" w:hAnsi="Times New Roman" w:cs="Times New Roman"/>
          <w:b/>
          <w:sz w:val="26"/>
          <w:szCs w:val="26"/>
        </w:rPr>
        <w:t xml:space="preserve">Вывод: </w:t>
      </w:r>
      <w:r w:rsidRPr="000161AB">
        <w:rPr>
          <w:rFonts w:ascii="Times New Roman" w:hAnsi="Times New Roman" w:cs="Times New Roman"/>
          <w:sz w:val="26"/>
          <w:szCs w:val="26"/>
        </w:rPr>
        <w:t>Условия социального партнерства в ДОУ созданы. С целью совершенствования взаимосотрудничества необходимым условием хотелось бы иметь перспективный муниципальный план работы, в котором были бы отражены основные совместные мероприятия.</w:t>
      </w:r>
    </w:p>
    <w:p w:rsidR="000161AB" w:rsidRDefault="000161AB" w:rsidP="00685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161AB" w:rsidRDefault="000161AB" w:rsidP="006853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Pr="000161AB">
        <w:rPr>
          <w:rFonts w:ascii="Times New Roman" w:hAnsi="Times New Roman" w:cs="Times New Roman"/>
          <w:b/>
          <w:sz w:val="26"/>
          <w:szCs w:val="26"/>
        </w:rPr>
        <w:t>Самоанализ организации взаимодействия с родителями (законными представителями) воспитанников.</w:t>
      </w:r>
    </w:p>
    <w:p w:rsidR="000161AB" w:rsidRPr="000161AB" w:rsidRDefault="000161AB" w:rsidP="00685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61AB">
        <w:rPr>
          <w:rFonts w:ascii="Times New Roman" w:hAnsi="Times New Roman" w:cs="Times New Roman"/>
          <w:sz w:val="26"/>
          <w:szCs w:val="26"/>
        </w:rPr>
        <w:t>В соответствии с законом РФ «Об образовании</w:t>
      </w:r>
      <w:r>
        <w:rPr>
          <w:rFonts w:ascii="Times New Roman" w:hAnsi="Times New Roman" w:cs="Times New Roman"/>
          <w:sz w:val="26"/>
          <w:szCs w:val="26"/>
        </w:rPr>
        <w:t xml:space="preserve"> в РФ» от 29.12.2012 года № 273-ФЗ</w:t>
      </w:r>
      <w:r w:rsidRPr="000161AB">
        <w:rPr>
          <w:rFonts w:ascii="Times New Roman" w:hAnsi="Times New Roman" w:cs="Times New Roman"/>
          <w:sz w:val="26"/>
          <w:szCs w:val="26"/>
        </w:rPr>
        <w:t xml:space="preserve"> одной из основных задач, стоящих перед детским садом, является «взаимодействие с семьей для обеспечения полноценного развития ребенка, оказания консультативной методической помощи родителям (законным представителям) по вопросам воспитания, обучения и развития детей».</w:t>
      </w:r>
    </w:p>
    <w:p w:rsidR="000161AB" w:rsidRDefault="000161AB" w:rsidP="00685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Работу с родителями педагоги ДОУ строят в соответствии со следующими блоками:</w:t>
      </w:r>
    </w:p>
    <w:p w:rsidR="000161AB" w:rsidRPr="000161AB" w:rsidRDefault="000161AB" w:rsidP="00016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161AB">
        <w:rPr>
          <w:rFonts w:ascii="Times New Roman" w:hAnsi="Times New Roman" w:cs="Times New Roman"/>
          <w:sz w:val="26"/>
          <w:szCs w:val="26"/>
          <w:u w:val="single"/>
        </w:rPr>
        <w:t>1.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Информационно-аналитический блок:</w:t>
      </w:r>
    </w:p>
    <w:p w:rsidR="000161AB" w:rsidRPr="000161AB" w:rsidRDefault="000161AB" w:rsidP="00016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61AB">
        <w:rPr>
          <w:rFonts w:ascii="Times New Roman" w:hAnsi="Times New Roman" w:cs="Times New Roman"/>
          <w:sz w:val="26"/>
          <w:szCs w:val="26"/>
        </w:rPr>
        <w:t>- Сбор и анализ сведений о родителях и детях, изучение семей, их трудностей и запросов, выявление готовности семьи ответить на запросы ДОУ (формы работы – опрос, анкетирование, наблюдение).</w:t>
      </w:r>
    </w:p>
    <w:p w:rsidR="000161AB" w:rsidRPr="000161AB" w:rsidRDefault="000161AB" w:rsidP="00016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61A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61AB">
        <w:rPr>
          <w:rFonts w:ascii="Times New Roman" w:hAnsi="Times New Roman" w:cs="Times New Roman"/>
          <w:sz w:val="26"/>
          <w:szCs w:val="26"/>
        </w:rPr>
        <w:t>Повышение педагогической грамотности родителей (формы работы - семинары, открытые занятия, конференции, родительские собрания, консультации, информационные листки, Дни семьи, посещение семей).</w:t>
      </w:r>
    </w:p>
    <w:p w:rsidR="000161AB" w:rsidRDefault="000161AB" w:rsidP="00016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61A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61AB">
        <w:rPr>
          <w:rFonts w:ascii="Times New Roman" w:hAnsi="Times New Roman" w:cs="Times New Roman"/>
          <w:sz w:val="26"/>
          <w:szCs w:val="26"/>
        </w:rPr>
        <w:t>Повышение правовой культуры родителей (формы работы - анкетирование, консультации, лектории, педагогические гостиные).</w:t>
      </w:r>
    </w:p>
    <w:p w:rsidR="000161AB" w:rsidRPr="000161AB" w:rsidRDefault="000161AB" w:rsidP="00016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161AB">
        <w:rPr>
          <w:rFonts w:ascii="Times New Roman" w:hAnsi="Times New Roman" w:cs="Times New Roman"/>
          <w:sz w:val="26"/>
          <w:szCs w:val="26"/>
          <w:u w:val="single"/>
        </w:rPr>
        <w:t>2. Практический блок:</w:t>
      </w:r>
    </w:p>
    <w:p w:rsidR="000161AB" w:rsidRPr="000161AB" w:rsidRDefault="000161AB" w:rsidP="00016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61A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61AB">
        <w:rPr>
          <w:rFonts w:ascii="Times New Roman" w:hAnsi="Times New Roman" w:cs="Times New Roman"/>
          <w:sz w:val="26"/>
          <w:szCs w:val="26"/>
        </w:rPr>
        <w:t>Решение конкретных задач, связанных со здоровьем и развитием детей.</w:t>
      </w:r>
    </w:p>
    <w:p w:rsidR="000161AB" w:rsidRPr="000161AB" w:rsidRDefault="000161AB" w:rsidP="00016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61A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61AB">
        <w:rPr>
          <w:rFonts w:ascii="Times New Roman" w:hAnsi="Times New Roman" w:cs="Times New Roman"/>
          <w:sz w:val="26"/>
          <w:szCs w:val="26"/>
        </w:rPr>
        <w:t>Создание условий для включения родителей в планирование, организацию и контроль за деятельностью ДОУ. (формы работы - досуговые мероприятия, Дни открытых дверей, изготовление рисунков и поделок, подготовка к праздникам,</w:t>
      </w:r>
      <w:r>
        <w:rPr>
          <w:rFonts w:ascii="Times New Roman" w:hAnsi="Times New Roman" w:cs="Times New Roman"/>
          <w:sz w:val="26"/>
          <w:szCs w:val="26"/>
        </w:rPr>
        <w:t xml:space="preserve"> участие в занятиях с детьми,).</w:t>
      </w:r>
    </w:p>
    <w:p w:rsidR="000161AB" w:rsidRDefault="000161AB" w:rsidP="00016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61AB">
        <w:rPr>
          <w:rFonts w:ascii="Times New Roman" w:hAnsi="Times New Roman" w:cs="Times New Roman"/>
          <w:sz w:val="26"/>
          <w:szCs w:val="26"/>
          <w:u w:val="single"/>
        </w:rPr>
        <w:t>3.</w:t>
      </w:r>
      <w:r w:rsidR="008D1FC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0161AB">
        <w:rPr>
          <w:rFonts w:ascii="Times New Roman" w:hAnsi="Times New Roman" w:cs="Times New Roman"/>
          <w:sz w:val="26"/>
          <w:szCs w:val="26"/>
          <w:u w:val="single"/>
        </w:rPr>
        <w:t>Конструктивно-оценочный блок.</w:t>
      </w:r>
      <w:r w:rsidRPr="000161AB">
        <w:rPr>
          <w:rFonts w:ascii="Times New Roman" w:hAnsi="Times New Roman" w:cs="Times New Roman"/>
          <w:sz w:val="26"/>
          <w:szCs w:val="26"/>
        </w:rPr>
        <w:t xml:space="preserve"> (анкетирование, опросы, беседы)</w:t>
      </w:r>
      <w:r w:rsidR="008D1FCF">
        <w:rPr>
          <w:rFonts w:ascii="Times New Roman" w:hAnsi="Times New Roman" w:cs="Times New Roman"/>
          <w:sz w:val="26"/>
          <w:szCs w:val="26"/>
        </w:rPr>
        <w:t>.</w:t>
      </w:r>
    </w:p>
    <w:p w:rsidR="008D1FCF" w:rsidRDefault="008D1FCF" w:rsidP="00016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D1FCF" w:rsidRPr="008D1FCF" w:rsidRDefault="008D1FCF" w:rsidP="008D1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1FCF">
        <w:rPr>
          <w:rFonts w:ascii="Times New Roman" w:hAnsi="Times New Roman" w:cs="Times New Roman"/>
          <w:b/>
          <w:sz w:val="26"/>
          <w:szCs w:val="26"/>
        </w:rPr>
        <w:t>Вывод</w:t>
      </w:r>
      <w:r w:rsidRPr="008D1FCF">
        <w:rPr>
          <w:rFonts w:ascii="Times New Roman" w:hAnsi="Times New Roman" w:cs="Times New Roman"/>
          <w:sz w:val="26"/>
          <w:szCs w:val="26"/>
        </w:rPr>
        <w:t xml:space="preserve">: Работа с родителями ведётся на протяжении всего учебного года. Родительские собрания о подготовке ребёнка в школу, о развитии познавательных и творческих способностей, о выборе будущих программ обучения детей. </w:t>
      </w:r>
    </w:p>
    <w:p w:rsidR="008D1FCF" w:rsidRPr="008D1FCF" w:rsidRDefault="008D1FCF" w:rsidP="008D1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1FCF">
        <w:rPr>
          <w:rFonts w:ascii="Times New Roman" w:hAnsi="Times New Roman" w:cs="Times New Roman"/>
          <w:sz w:val="26"/>
          <w:szCs w:val="26"/>
        </w:rPr>
        <w:t>Учителя будущих первоклассников и психолог отвечают на все вопросы родителей, после собраний проводятся индивидуальные консультации. Всё это позволяет родителям определиться с выбором программы (класса), когда их ребёнок находится ещё в детском саду.</w:t>
      </w:r>
    </w:p>
    <w:p w:rsidR="00FD5D41" w:rsidRDefault="008D1FCF" w:rsidP="008D1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1FCF">
        <w:rPr>
          <w:rFonts w:ascii="Times New Roman" w:hAnsi="Times New Roman" w:cs="Times New Roman"/>
          <w:sz w:val="26"/>
          <w:szCs w:val="26"/>
        </w:rPr>
        <w:lastRenderedPageBreak/>
        <w:t>С целью совершенствования деятельности необходимо внедрять в практику новые перспективные виды совместной с родителями деятельности: родительские субботники (как форма – субботники отцов), диспуты, обмен родительским опытом. Необходимо так же вовлекать в совместную деятельность родителей потенциальных воспитанников («Мамина школа»).</w:t>
      </w:r>
    </w:p>
    <w:p w:rsidR="009266B6" w:rsidRDefault="009266B6" w:rsidP="003F37A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8D1FCF" w:rsidRDefault="008D1FCF" w:rsidP="009266B6">
      <w:pPr>
        <w:spacing w:after="0" w:line="240" w:lineRule="auto"/>
        <w:ind w:firstLine="705"/>
        <w:rPr>
          <w:rFonts w:ascii="Times New Roman" w:hAnsi="Times New Roman" w:cs="Times New Roman"/>
          <w:b/>
          <w:sz w:val="26"/>
          <w:szCs w:val="26"/>
        </w:rPr>
      </w:pPr>
    </w:p>
    <w:p w:rsidR="009266B6" w:rsidRDefault="008D1FCF" w:rsidP="009266B6">
      <w:pPr>
        <w:spacing w:after="0" w:line="240" w:lineRule="auto"/>
        <w:ind w:firstLine="70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9266B6" w:rsidRPr="00EE5C20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Анализ состояния материально-технической базы</w:t>
      </w:r>
    </w:p>
    <w:p w:rsidR="008D1FCF" w:rsidRDefault="008D1FCF" w:rsidP="008D1FCF">
      <w:pPr>
        <w:spacing w:after="0" w:line="240" w:lineRule="auto"/>
        <w:ind w:firstLine="705"/>
        <w:rPr>
          <w:rFonts w:ascii="Times New Roman" w:hAnsi="Times New Roman" w:cs="Times New Roman"/>
          <w:sz w:val="26"/>
          <w:szCs w:val="26"/>
        </w:rPr>
      </w:pPr>
    </w:p>
    <w:p w:rsidR="008D1FCF" w:rsidRPr="008D1FCF" w:rsidRDefault="008D1FCF" w:rsidP="0020105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8D1FCF">
        <w:rPr>
          <w:rFonts w:ascii="Times New Roman" w:hAnsi="Times New Roman" w:cs="Times New Roman"/>
          <w:sz w:val="26"/>
          <w:szCs w:val="26"/>
        </w:rPr>
        <w:t>Материально-техническая база обеспечивается:</w:t>
      </w:r>
    </w:p>
    <w:p w:rsidR="008D1FCF" w:rsidRDefault="008D1FCF" w:rsidP="0020105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1FCF">
        <w:rPr>
          <w:rFonts w:ascii="Times New Roman" w:hAnsi="Times New Roman" w:cs="Times New Roman"/>
          <w:sz w:val="26"/>
          <w:szCs w:val="26"/>
        </w:rPr>
        <w:t>оснащением учреждения в соответствии с санитарными нормами и требованиями Роспотребнадзора и Госпожнадзора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D1FCF" w:rsidRDefault="008D1FCF" w:rsidP="0020105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1FCF">
        <w:rPr>
          <w:rFonts w:ascii="Times New Roman" w:hAnsi="Times New Roman" w:cs="Times New Roman"/>
          <w:sz w:val="26"/>
          <w:szCs w:val="26"/>
        </w:rPr>
        <w:t>совершенствованием материально-технической базы 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с педагогическими требованиями;</w:t>
      </w:r>
    </w:p>
    <w:p w:rsidR="008D1FCF" w:rsidRPr="008D1FCF" w:rsidRDefault="008D1FCF" w:rsidP="0020105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1FCF">
        <w:rPr>
          <w:rFonts w:ascii="Times New Roman" w:hAnsi="Times New Roman" w:cs="Times New Roman"/>
          <w:sz w:val="26"/>
          <w:szCs w:val="26"/>
        </w:rPr>
        <w:t>полифункциональным подходом к оснащению помещений.</w:t>
      </w:r>
    </w:p>
    <w:p w:rsidR="008D1FCF" w:rsidRDefault="008D1FCF" w:rsidP="008D1FCF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8D1FCF" w:rsidRDefault="008D1FCF" w:rsidP="0020105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8D1FCF">
        <w:rPr>
          <w:rFonts w:ascii="Times New Roman" w:hAnsi="Times New Roman" w:cs="Times New Roman"/>
          <w:sz w:val="26"/>
          <w:szCs w:val="26"/>
        </w:rPr>
        <w:t>Дошкольное образовательное учреждение владеет, пользуется и распоряжается закрепленным за ним на праве оперативного управления недвижимым имуществом в соответствии с его назначением.</w:t>
      </w:r>
    </w:p>
    <w:p w:rsidR="00201053" w:rsidRDefault="00201053" w:rsidP="0020105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201053">
        <w:rPr>
          <w:rFonts w:ascii="Times New Roman" w:hAnsi="Times New Roman" w:cs="Times New Roman"/>
          <w:sz w:val="26"/>
          <w:szCs w:val="26"/>
        </w:rPr>
        <w:t>В групповых помещениях, в соответствии с современными требованиями к организации предметно-развивающей среды и требованиями государственного образовательного стандарта, оборудованы уголки (центры) для организации разнообразной детской деятельности (как самостоятельной, так и совместной с воспитателем).</w:t>
      </w:r>
    </w:p>
    <w:p w:rsidR="00201053" w:rsidRPr="00201053" w:rsidRDefault="00201053" w:rsidP="0020105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201053">
        <w:rPr>
          <w:rFonts w:ascii="Times New Roman" w:hAnsi="Times New Roman" w:cs="Times New Roman"/>
          <w:sz w:val="26"/>
          <w:szCs w:val="26"/>
        </w:rPr>
        <w:t>На территории детского сада — участки для прогулки, спортивная площадка, цветники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201053">
        <w:rPr>
          <w:rFonts w:ascii="Times New Roman" w:hAnsi="Times New Roman" w:cs="Times New Roman"/>
          <w:sz w:val="26"/>
          <w:szCs w:val="26"/>
        </w:rPr>
        <w:t xml:space="preserve">В ДОУ имеется </w:t>
      </w:r>
      <w:r w:rsidR="006813A8" w:rsidRPr="00201053">
        <w:rPr>
          <w:rFonts w:ascii="Times New Roman" w:hAnsi="Times New Roman" w:cs="Times New Roman"/>
          <w:sz w:val="26"/>
          <w:szCs w:val="26"/>
        </w:rPr>
        <w:t>медицинский кабинет</w:t>
      </w:r>
      <w:r w:rsidRPr="00201053">
        <w:rPr>
          <w:rFonts w:ascii="Times New Roman" w:hAnsi="Times New Roman" w:cs="Times New Roman"/>
          <w:sz w:val="26"/>
          <w:szCs w:val="26"/>
        </w:rPr>
        <w:t>.</w:t>
      </w:r>
    </w:p>
    <w:p w:rsidR="00201053" w:rsidRPr="00201053" w:rsidRDefault="00201053" w:rsidP="0020105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201053">
        <w:rPr>
          <w:rFonts w:ascii="Times New Roman" w:hAnsi="Times New Roman" w:cs="Times New Roman"/>
          <w:sz w:val="26"/>
          <w:szCs w:val="26"/>
        </w:rPr>
        <w:tab/>
        <w:t>Хозяйственный блок: пищеблок, кабинет завхоза, прачечная, склады, подсобные помещения.</w:t>
      </w:r>
    </w:p>
    <w:p w:rsidR="006813A8" w:rsidRDefault="00201053" w:rsidP="0020105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6813A8">
        <w:rPr>
          <w:rFonts w:ascii="Times New Roman" w:hAnsi="Times New Roman" w:cs="Times New Roman"/>
          <w:sz w:val="26"/>
          <w:szCs w:val="26"/>
        </w:rPr>
        <w:t>МБ</w:t>
      </w:r>
      <w:r w:rsidR="006813A8" w:rsidRPr="00201053">
        <w:rPr>
          <w:rFonts w:ascii="Times New Roman" w:hAnsi="Times New Roman" w:cs="Times New Roman"/>
          <w:sz w:val="26"/>
          <w:szCs w:val="26"/>
        </w:rPr>
        <w:t>ДОУ сделан</w:t>
      </w:r>
      <w:r w:rsidRPr="00201053">
        <w:rPr>
          <w:rFonts w:ascii="Times New Roman" w:hAnsi="Times New Roman" w:cs="Times New Roman"/>
          <w:sz w:val="26"/>
          <w:szCs w:val="26"/>
        </w:rPr>
        <w:t xml:space="preserve"> косметический ремонт всех групповых помещений и кабинетов. Постепенно планируется реконструировать теневые навесы (закрыть верхние проемы поликарбонатом), построить навес для колясок, санок и т.д. </w:t>
      </w:r>
    </w:p>
    <w:p w:rsidR="00201053" w:rsidRDefault="006813A8" w:rsidP="0020105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6813A8">
        <w:rPr>
          <w:rFonts w:ascii="Times New Roman" w:hAnsi="Times New Roman" w:cs="Times New Roman"/>
          <w:b/>
          <w:sz w:val="26"/>
          <w:szCs w:val="26"/>
        </w:rPr>
        <w:t>Вывод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01053">
        <w:rPr>
          <w:rFonts w:ascii="Times New Roman" w:hAnsi="Times New Roman" w:cs="Times New Roman"/>
          <w:sz w:val="26"/>
          <w:szCs w:val="26"/>
        </w:rPr>
        <w:t>Материальная</w:t>
      </w:r>
      <w:r>
        <w:rPr>
          <w:rFonts w:ascii="Times New Roman" w:hAnsi="Times New Roman" w:cs="Times New Roman"/>
          <w:sz w:val="26"/>
          <w:szCs w:val="26"/>
        </w:rPr>
        <w:t xml:space="preserve"> база </w:t>
      </w:r>
      <w:r w:rsidRPr="006813A8">
        <w:rPr>
          <w:rFonts w:ascii="Times New Roman" w:hAnsi="Times New Roman" w:cs="Times New Roman"/>
          <w:sz w:val="26"/>
          <w:szCs w:val="26"/>
        </w:rPr>
        <w:t>ДОУ достаточно оснащена и постоянно укрепляется, исходя из финансовых возможностей учреждения.</w:t>
      </w:r>
    </w:p>
    <w:p w:rsidR="006813A8" w:rsidRDefault="006813A8" w:rsidP="0020105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6813A8" w:rsidRDefault="006813A8" w:rsidP="00201053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813A8" w:rsidRDefault="006813A8" w:rsidP="00201053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 Анализ результативности</w:t>
      </w:r>
    </w:p>
    <w:p w:rsidR="006813A8" w:rsidRDefault="006813A8" w:rsidP="0020105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813A8">
        <w:rPr>
          <w:rFonts w:ascii="Times New Roman" w:hAnsi="Times New Roman" w:cs="Times New Roman"/>
          <w:sz w:val="26"/>
          <w:szCs w:val="26"/>
          <w:u w:val="single"/>
        </w:rPr>
        <w:t>Динамика качества образовательного процесса</w:t>
      </w:r>
    </w:p>
    <w:p w:rsidR="006813A8" w:rsidRDefault="006813A8" w:rsidP="0020105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941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3"/>
        <w:gridCol w:w="819"/>
        <w:gridCol w:w="760"/>
        <w:gridCol w:w="764"/>
        <w:gridCol w:w="783"/>
        <w:gridCol w:w="783"/>
        <w:gridCol w:w="783"/>
        <w:gridCol w:w="783"/>
        <w:gridCol w:w="783"/>
        <w:gridCol w:w="800"/>
      </w:tblGrid>
      <w:tr w:rsidR="006813A8" w:rsidRPr="006813A8" w:rsidTr="006813A8">
        <w:trPr>
          <w:trHeight w:val="412"/>
        </w:trPr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A8" w:rsidRPr="006813A8" w:rsidRDefault="006813A8" w:rsidP="006813A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 w:rsidRPr="006813A8">
              <w:rPr>
                <w:rFonts w:ascii="Times New Roman" w:eastAsia="Times New Roman" w:hAnsi="Times New Roman" w:cs="Calibri"/>
                <w:b/>
                <w:kern w:val="2"/>
                <w:sz w:val="24"/>
                <w:szCs w:val="24"/>
                <w:lang w:eastAsia="ar-SA"/>
              </w:rPr>
              <w:t>Сферы развития ребенка</w:t>
            </w:r>
          </w:p>
        </w:tc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A8" w:rsidRPr="006813A8" w:rsidRDefault="006813A8" w:rsidP="006813A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 w:rsidRPr="006813A8">
              <w:rPr>
                <w:rFonts w:ascii="Times New Roman" w:eastAsia="Times New Roman" w:hAnsi="Times New Roman" w:cs="Calibri"/>
                <w:b/>
                <w:kern w:val="2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 w:cs="Calibri"/>
                <w:b/>
                <w:kern w:val="2"/>
                <w:sz w:val="24"/>
                <w:szCs w:val="24"/>
                <w:lang w:eastAsia="ar-SA"/>
              </w:rPr>
              <w:t>3</w:t>
            </w:r>
            <w:r w:rsidRPr="006813A8">
              <w:rPr>
                <w:rFonts w:ascii="Times New Roman" w:eastAsia="Times New Roman" w:hAnsi="Times New Roman" w:cs="Calibri"/>
                <w:b/>
                <w:kern w:val="2"/>
                <w:sz w:val="24"/>
                <w:szCs w:val="24"/>
                <w:lang w:eastAsia="ar-SA"/>
              </w:rPr>
              <w:t>-201</w:t>
            </w:r>
            <w:r>
              <w:rPr>
                <w:rFonts w:ascii="Times New Roman" w:eastAsia="Times New Roman" w:hAnsi="Times New Roman" w:cs="Calibri"/>
                <w:b/>
                <w:kern w:val="2"/>
                <w:sz w:val="24"/>
                <w:szCs w:val="24"/>
                <w:lang w:eastAsia="ar-SA"/>
              </w:rPr>
              <w:t xml:space="preserve">4 </w:t>
            </w:r>
            <w:r w:rsidRPr="006813A8">
              <w:rPr>
                <w:rFonts w:ascii="Times New Roman" w:eastAsia="Times New Roman" w:hAnsi="Times New Roman" w:cs="Calibri"/>
                <w:b/>
                <w:kern w:val="2"/>
                <w:sz w:val="24"/>
                <w:szCs w:val="24"/>
                <w:lang w:eastAsia="ar-SA"/>
              </w:rPr>
              <w:t>уч.г.</w:t>
            </w:r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A8" w:rsidRPr="006813A8" w:rsidRDefault="006813A8" w:rsidP="006813A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 w:rsidRPr="006813A8">
              <w:rPr>
                <w:rFonts w:ascii="Times New Roman" w:eastAsia="Times New Roman" w:hAnsi="Times New Roman" w:cs="Calibri"/>
                <w:b/>
                <w:kern w:val="2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 w:cs="Calibri"/>
                <w:b/>
                <w:kern w:val="2"/>
                <w:sz w:val="24"/>
                <w:szCs w:val="24"/>
                <w:lang w:eastAsia="ar-SA"/>
              </w:rPr>
              <w:t>4</w:t>
            </w:r>
            <w:r w:rsidRPr="006813A8">
              <w:rPr>
                <w:rFonts w:ascii="Times New Roman" w:eastAsia="Times New Roman" w:hAnsi="Times New Roman" w:cs="Calibri"/>
                <w:b/>
                <w:kern w:val="2"/>
                <w:sz w:val="24"/>
                <w:szCs w:val="24"/>
                <w:lang w:eastAsia="ar-SA"/>
              </w:rPr>
              <w:t>-201</w:t>
            </w:r>
            <w:r>
              <w:rPr>
                <w:rFonts w:ascii="Times New Roman" w:eastAsia="Times New Roman" w:hAnsi="Times New Roman" w:cs="Calibri"/>
                <w:b/>
                <w:kern w:val="2"/>
                <w:sz w:val="24"/>
                <w:szCs w:val="24"/>
                <w:lang w:eastAsia="ar-SA"/>
              </w:rPr>
              <w:t xml:space="preserve">5 </w:t>
            </w:r>
            <w:r w:rsidRPr="006813A8">
              <w:rPr>
                <w:rFonts w:ascii="Times New Roman" w:eastAsia="Times New Roman" w:hAnsi="Times New Roman" w:cs="Calibri"/>
                <w:b/>
                <w:kern w:val="2"/>
                <w:sz w:val="24"/>
                <w:szCs w:val="24"/>
                <w:lang w:eastAsia="ar-SA"/>
              </w:rPr>
              <w:t>уч.г.</w:t>
            </w:r>
          </w:p>
        </w:tc>
        <w:tc>
          <w:tcPr>
            <w:tcW w:w="2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A8" w:rsidRPr="006813A8" w:rsidRDefault="006813A8" w:rsidP="006813A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 w:rsidRPr="006813A8">
              <w:rPr>
                <w:rFonts w:ascii="Times New Roman" w:eastAsia="Times New Roman" w:hAnsi="Times New Roman" w:cs="Calibri"/>
                <w:b/>
                <w:kern w:val="2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 w:cs="Calibri"/>
                <w:b/>
                <w:kern w:val="2"/>
                <w:sz w:val="24"/>
                <w:szCs w:val="24"/>
                <w:lang w:eastAsia="ar-SA"/>
              </w:rPr>
              <w:t>5</w:t>
            </w:r>
            <w:r w:rsidRPr="006813A8">
              <w:rPr>
                <w:rFonts w:ascii="Times New Roman" w:eastAsia="Times New Roman" w:hAnsi="Times New Roman" w:cs="Calibri"/>
                <w:b/>
                <w:kern w:val="2"/>
                <w:sz w:val="24"/>
                <w:szCs w:val="24"/>
                <w:lang w:eastAsia="ar-SA"/>
              </w:rPr>
              <w:t>-201</w:t>
            </w:r>
            <w:r>
              <w:rPr>
                <w:rFonts w:ascii="Times New Roman" w:eastAsia="Times New Roman" w:hAnsi="Times New Roman" w:cs="Calibri"/>
                <w:b/>
                <w:kern w:val="2"/>
                <w:sz w:val="24"/>
                <w:szCs w:val="24"/>
                <w:lang w:eastAsia="ar-SA"/>
              </w:rPr>
              <w:t xml:space="preserve">6 </w:t>
            </w:r>
            <w:r w:rsidRPr="006813A8">
              <w:rPr>
                <w:rFonts w:ascii="Times New Roman" w:eastAsia="Times New Roman" w:hAnsi="Times New Roman" w:cs="Calibri"/>
                <w:b/>
                <w:kern w:val="2"/>
                <w:sz w:val="24"/>
                <w:szCs w:val="24"/>
                <w:lang w:eastAsia="ar-SA"/>
              </w:rPr>
              <w:t>уч.г</w:t>
            </w:r>
          </w:p>
        </w:tc>
      </w:tr>
      <w:tr w:rsidR="006813A8" w:rsidRPr="006813A8" w:rsidTr="006813A8">
        <w:trPr>
          <w:trHeight w:val="341"/>
        </w:trPr>
        <w:tc>
          <w:tcPr>
            <w:tcW w:w="2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A8" w:rsidRPr="006813A8" w:rsidRDefault="006813A8" w:rsidP="006813A8">
            <w:pPr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A8" w:rsidRPr="006813A8" w:rsidRDefault="006813A8" w:rsidP="006813A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 w:rsidRPr="006813A8">
              <w:rPr>
                <w:rFonts w:ascii="Times New Roman" w:eastAsia="Times New Roman" w:hAnsi="Times New Roman" w:cs="Calibri"/>
                <w:b/>
                <w:kern w:val="2"/>
                <w:sz w:val="24"/>
                <w:szCs w:val="24"/>
                <w:lang w:eastAsia="ar-SA"/>
              </w:rPr>
              <w:t>В %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A8" w:rsidRPr="006813A8" w:rsidRDefault="006813A8" w:rsidP="006813A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 w:rsidRPr="006813A8">
              <w:rPr>
                <w:rFonts w:ascii="Times New Roman" w:eastAsia="Times New Roman" w:hAnsi="Times New Roman" w:cs="Calibri"/>
                <w:b/>
                <w:kern w:val="2"/>
                <w:sz w:val="24"/>
                <w:szCs w:val="24"/>
                <w:lang w:eastAsia="ar-SA"/>
              </w:rPr>
              <w:t>С %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A8" w:rsidRPr="006813A8" w:rsidRDefault="006813A8" w:rsidP="006813A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 w:rsidRPr="006813A8">
              <w:rPr>
                <w:rFonts w:ascii="Times New Roman" w:eastAsia="Times New Roman" w:hAnsi="Times New Roman" w:cs="Calibri"/>
                <w:b/>
                <w:kern w:val="2"/>
                <w:sz w:val="24"/>
                <w:szCs w:val="24"/>
                <w:lang w:eastAsia="ar-SA"/>
              </w:rPr>
              <w:t>Н %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A8" w:rsidRPr="006813A8" w:rsidRDefault="006813A8" w:rsidP="006813A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 w:rsidRPr="006813A8">
              <w:rPr>
                <w:rFonts w:ascii="Times New Roman" w:eastAsia="Times New Roman" w:hAnsi="Times New Roman" w:cs="Calibri"/>
                <w:b/>
                <w:kern w:val="2"/>
                <w:sz w:val="24"/>
                <w:szCs w:val="24"/>
                <w:lang w:eastAsia="ar-SA"/>
              </w:rPr>
              <w:t>В %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A8" w:rsidRPr="006813A8" w:rsidRDefault="006813A8" w:rsidP="006813A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 w:rsidRPr="006813A8">
              <w:rPr>
                <w:rFonts w:ascii="Times New Roman" w:eastAsia="Times New Roman" w:hAnsi="Times New Roman" w:cs="Calibri"/>
                <w:b/>
                <w:kern w:val="2"/>
                <w:sz w:val="24"/>
                <w:szCs w:val="24"/>
                <w:lang w:eastAsia="ar-SA"/>
              </w:rPr>
              <w:t>С %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A8" w:rsidRPr="006813A8" w:rsidRDefault="006813A8" w:rsidP="006813A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 w:rsidRPr="006813A8">
              <w:rPr>
                <w:rFonts w:ascii="Times New Roman" w:eastAsia="Times New Roman" w:hAnsi="Times New Roman" w:cs="Calibri"/>
                <w:b/>
                <w:kern w:val="2"/>
                <w:sz w:val="24"/>
                <w:szCs w:val="24"/>
                <w:lang w:eastAsia="ar-SA"/>
              </w:rPr>
              <w:t>Н %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A8" w:rsidRPr="006813A8" w:rsidRDefault="006813A8" w:rsidP="006813A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 w:rsidRPr="006813A8">
              <w:rPr>
                <w:rFonts w:ascii="Times New Roman" w:eastAsia="Times New Roman" w:hAnsi="Times New Roman" w:cs="Calibri"/>
                <w:b/>
                <w:kern w:val="2"/>
                <w:sz w:val="24"/>
                <w:szCs w:val="24"/>
                <w:lang w:eastAsia="ar-SA"/>
              </w:rPr>
              <w:t>В %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A8" w:rsidRPr="006813A8" w:rsidRDefault="006813A8" w:rsidP="006813A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 w:rsidRPr="006813A8">
              <w:rPr>
                <w:rFonts w:ascii="Times New Roman" w:eastAsia="Times New Roman" w:hAnsi="Times New Roman" w:cs="Calibri"/>
                <w:b/>
                <w:kern w:val="2"/>
                <w:sz w:val="24"/>
                <w:szCs w:val="24"/>
                <w:lang w:eastAsia="ar-SA"/>
              </w:rPr>
              <w:t>С %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A8" w:rsidRPr="006813A8" w:rsidRDefault="006813A8" w:rsidP="006813A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 w:rsidRPr="006813A8">
              <w:rPr>
                <w:rFonts w:ascii="Times New Roman" w:eastAsia="Times New Roman" w:hAnsi="Times New Roman" w:cs="Calibri"/>
                <w:b/>
                <w:kern w:val="2"/>
                <w:sz w:val="24"/>
                <w:szCs w:val="24"/>
                <w:lang w:eastAsia="ar-SA"/>
              </w:rPr>
              <w:t>Н %</w:t>
            </w:r>
          </w:p>
        </w:tc>
      </w:tr>
      <w:tr w:rsidR="006813A8" w:rsidRPr="006813A8" w:rsidTr="006813A8">
        <w:trPr>
          <w:trHeight w:val="412"/>
        </w:trPr>
        <w:tc>
          <w:tcPr>
            <w:tcW w:w="2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3A8" w:rsidRPr="006813A8" w:rsidRDefault="006813A8" w:rsidP="006813A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6813A8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физическое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A8" w:rsidRPr="006813A8" w:rsidRDefault="00BC603B" w:rsidP="006813A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A8" w:rsidRPr="006813A8" w:rsidRDefault="006813A8" w:rsidP="006813A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A8" w:rsidRPr="006813A8" w:rsidRDefault="006813A8" w:rsidP="006813A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3</w:t>
            </w:r>
            <w:r w:rsidR="00BC603B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A8" w:rsidRPr="006813A8" w:rsidRDefault="00BC603B" w:rsidP="006813A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A8" w:rsidRPr="006813A8" w:rsidRDefault="00BC603B" w:rsidP="006813A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A8" w:rsidRPr="006813A8" w:rsidRDefault="00BC603B" w:rsidP="006813A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A8" w:rsidRPr="006813A8" w:rsidRDefault="00BC603B" w:rsidP="006813A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A8" w:rsidRPr="006813A8" w:rsidRDefault="00BC603B" w:rsidP="006813A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A8" w:rsidRPr="006813A8" w:rsidRDefault="00BC603B" w:rsidP="006813A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24</w:t>
            </w:r>
          </w:p>
        </w:tc>
      </w:tr>
      <w:tr w:rsidR="006813A8" w:rsidRPr="006813A8" w:rsidTr="006813A8">
        <w:trPr>
          <w:trHeight w:val="427"/>
        </w:trPr>
        <w:tc>
          <w:tcPr>
            <w:tcW w:w="2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3A8" w:rsidRPr="006813A8" w:rsidRDefault="006813A8" w:rsidP="006813A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6813A8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познавательно-речевое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A8" w:rsidRPr="006813A8" w:rsidRDefault="006813A8" w:rsidP="006813A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6813A8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A8" w:rsidRPr="006813A8" w:rsidRDefault="00BC603B" w:rsidP="006813A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A8" w:rsidRPr="006813A8" w:rsidRDefault="00BC603B" w:rsidP="006813A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A8" w:rsidRPr="006813A8" w:rsidRDefault="00BC603B" w:rsidP="006813A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A8" w:rsidRPr="006813A8" w:rsidRDefault="006813A8" w:rsidP="006813A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6813A8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A8" w:rsidRPr="006813A8" w:rsidRDefault="00BC603B" w:rsidP="006813A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A8" w:rsidRPr="006813A8" w:rsidRDefault="00BC603B" w:rsidP="006813A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A8" w:rsidRPr="006813A8" w:rsidRDefault="00BC603B" w:rsidP="006813A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A8" w:rsidRPr="006813A8" w:rsidRDefault="00BC603B" w:rsidP="006813A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14</w:t>
            </w:r>
          </w:p>
        </w:tc>
      </w:tr>
      <w:tr w:rsidR="006813A8" w:rsidRPr="006813A8" w:rsidTr="006813A8">
        <w:trPr>
          <w:trHeight w:val="631"/>
        </w:trPr>
        <w:tc>
          <w:tcPr>
            <w:tcW w:w="2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3A8" w:rsidRPr="006813A8" w:rsidRDefault="006813A8" w:rsidP="006813A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6813A8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художественно-эстетическое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A8" w:rsidRPr="006813A8" w:rsidRDefault="00BC603B" w:rsidP="006813A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A8" w:rsidRPr="006813A8" w:rsidRDefault="00BC603B" w:rsidP="006813A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A8" w:rsidRPr="006813A8" w:rsidRDefault="00BC603B" w:rsidP="006813A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A8" w:rsidRPr="006813A8" w:rsidRDefault="006813A8" w:rsidP="006813A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6813A8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A8" w:rsidRPr="006813A8" w:rsidRDefault="00BC603B" w:rsidP="006813A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A8" w:rsidRPr="006813A8" w:rsidRDefault="00BC603B" w:rsidP="006813A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A8" w:rsidRPr="006813A8" w:rsidRDefault="00BC603B" w:rsidP="006813A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A8" w:rsidRPr="006813A8" w:rsidRDefault="00BC603B" w:rsidP="006813A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A8" w:rsidRPr="006813A8" w:rsidRDefault="00BC603B" w:rsidP="006813A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7</w:t>
            </w:r>
          </w:p>
        </w:tc>
      </w:tr>
      <w:tr w:rsidR="006813A8" w:rsidRPr="006813A8" w:rsidTr="006813A8">
        <w:trPr>
          <w:trHeight w:val="396"/>
        </w:trPr>
        <w:tc>
          <w:tcPr>
            <w:tcW w:w="2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3A8" w:rsidRPr="006813A8" w:rsidRDefault="006813A8" w:rsidP="006813A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6813A8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социально-личностное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A8" w:rsidRPr="006813A8" w:rsidRDefault="006813A8" w:rsidP="006813A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6813A8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A8" w:rsidRPr="006813A8" w:rsidRDefault="00BC603B" w:rsidP="006813A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A8" w:rsidRPr="006813A8" w:rsidRDefault="00BC603B" w:rsidP="006813A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A8" w:rsidRPr="006813A8" w:rsidRDefault="00BC603B" w:rsidP="006813A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A8" w:rsidRPr="006813A8" w:rsidRDefault="00BC603B" w:rsidP="006813A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A8" w:rsidRPr="006813A8" w:rsidRDefault="00BC603B" w:rsidP="006813A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A8" w:rsidRPr="006813A8" w:rsidRDefault="00BC603B" w:rsidP="006813A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A8" w:rsidRPr="006813A8" w:rsidRDefault="00BC603B" w:rsidP="006813A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A8" w:rsidRPr="006813A8" w:rsidRDefault="00BC603B" w:rsidP="006813A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14</w:t>
            </w:r>
          </w:p>
        </w:tc>
      </w:tr>
    </w:tbl>
    <w:p w:rsidR="006813A8" w:rsidRDefault="00BC603B" w:rsidP="0020105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lastRenderedPageBreak/>
        <w:t>Итоги освоения детьми основной программы по областям</w:t>
      </w:r>
    </w:p>
    <w:p w:rsidR="00BC603B" w:rsidRDefault="00BC603B" w:rsidP="0020105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1"/>
        <w:tblW w:w="8730" w:type="dxa"/>
        <w:tblLook w:val="04A0" w:firstRow="1" w:lastRow="0" w:firstColumn="1" w:lastColumn="0" w:noHBand="0" w:noVBand="1"/>
      </w:tblPr>
      <w:tblGrid>
        <w:gridCol w:w="3495"/>
        <w:gridCol w:w="2690"/>
        <w:gridCol w:w="2545"/>
      </w:tblGrid>
      <w:tr w:rsidR="004B2ECE" w:rsidRPr="004B2ECE" w:rsidTr="004B2ECE">
        <w:trPr>
          <w:trHeight w:val="395"/>
        </w:trPr>
        <w:tc>
          <w:tcPr>
            <w:tcW w:w="0" w:type="auto"/>
            <w:vMerge w:val="restart"/>
            <w:vAlign w:val="center"/>
            <w:hideMark/>
          </w:tcPr>
          <w:p w:rsidR="004B2ECE" w:rsidRPr="004B2ECE" w:rsidRDefault="004B2ECE" w:rsidP="004B2ECE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B2ECE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B2ECE" w:rsidRPr="004B2ECE" w:rsidRDefault="004B2ECE" w:rsidP="004B2ECE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B2ECE">
              <w:rPr>
                <w:b/>
                <w:sz w:val="24"/>
                <w:szCs w:val="24"/>
              </w:rPr>
              <w:t>Итого по детскому саду</w:t>
            </w:r>
          </w:p>
        </w:tc>
      </w:tr>
      <w:tr w:rsidR="004B2ECE" w:rsidRPr="004B2ECE" w:rsidTr="004B2ECE">
        <w:trPr>
          <w:trHeight w:val="304"/>
        </w:trPr>
        <w:tc>
          <w:tcPr>
            <w:tcW w:w="0" w:type="auto"/>
            <w:vMerge/>
            <w:hideMark/>
          </w:tcPr>
          <w:p w:rsidR="004B2ECE" w:rsidRPr="004B2ECE" w:rsidRDefault="004B2ECE" w:rsidP="004B2E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B2ECE" w:rsidRPr="004B2ECE" w:rsidRDefault="004B2ECE" w:rsidP="004B2ECE">
            <w:pPr>
              <w:textAlignment w:val="baseline"/>
              <w:rPr>
                <w:b/>
                <w:sz w:val="24"/>
                <w:szCs w:val="24"/>
              </w:rPr>
            </w:pPr>
            <w:r w:rsidRPr="004B2ECE">
              <w:rPr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0" w:type="auto"/>
            <w:hideMark/>
          </w:tcPr>
          <w:p w:rsidR="004B2ECE" w:rsidRPr="004B2ECE" w:rsidRDefault="004B2ECE" w:rsidP="004B2ECE">
            <w:pPr>
              <w:textAlignment w:val="baseline"/>
              <w:rPr>
                <w:b/>
                <w:sz w:val="24"/>
                <w:szCs w:val="24"/>
              </w:rPr>
            </w:pPr>
            <w:r w:rsidRPr="004B2ECE">
              <w:rPr>
                <w:b/>
                <w:sz w:val="24"/>
                <w:szCs w:val="24"/>
              </w:rPr>
              <w:t>Конец учебного года</w:t>
            </w:r>
          </w:p>
        </w:tc>
      </w:tr>
      <w:tr w:rsidR="004B2ECE" w:rsidRPr="004B2ECE" w:rsidTr="004B2ECE">
        <w:trPr>
          <w:trHeight w:val="539"/>
        </w:trPr>
        <w:tc>
          <w:tcPr>
            <w:tcW w:w="0" w:type="auto"/>
            <w:vAlign w:val="center"/>
            <w:hideMark/>
          </w:tcPr>
          <w:p w:rsidR="004B2ECE" w:rsidRPr="004B2ECE" w:rsidRDefault="004B2ECE" w:rsidP="004B2ECE">
            <w:pPr>
              <w:textAlignment w:val="baseline"/>
              <w:rPr>
                <w:sz w:val="24"/>
                <w:szCs w:val="24"/>
              </w:rPr>
            </w:pPr>
            <w:r w:rsidRPr="004B2ECE">
              <w:rPr>
                <w:sz w:val="24"/>
                <w:szCs w:val="24"/>
              </w:rPr>
              <w:t>1. Здоровье</w:t>
            </w:r>
          </w:p>
        </w:tc>
        <w:tc>
          <w:tcPr>
            <w:tcW w:w="0" w:type="auto"/>
            <w:vAlign w:val="center"/>
            <w:hideMark/>
          </w:tcPr>
          <w:p w:rsidR="004B2ECE" w:rsidRPr="004B2ECE" w:rsidRDefault="004B2ECE" w:rsidP="004B2ECE">
            <w:pPr>
              <w:jc w:val="center"/>
              <w:textAlignment w:val="baseline"/>
              <w:rPr>
                <w:sz w:val="24"/>
                <w:szCs w:val="24"/>
              </w:rPr>
            </w:pPr>
            <w:r w:rsidRPr="004B2ECE">
              <w:rPr>
                <w:sz w:val="24"/>
                <w:szCs w:val="24"/>
              </w:rPr>
              <w:t>76,3 %</w:t>
            </w:r>
          </w:p>
        </w:tc>
        <w:tc>
          <w:tcPr>
            <w:tcW w:w="0" w:type="auto"/>
            <w:vAlign w:val="center"/>
            <w:hideMark/>
          </w:tcPr>
          <w:p w:rsidR="004B2ECE" w:rsidRPr="004B2ECE" w:rsidRDefault="004B2ECE" w:rsidP="004B2ECE">
            <w:pPr>
              <w:jc w:val="center"/>
              <w:textAlignment w:val="baseline"/>
              <w:rPr>
                <w:sz w:val="24"/>
                <w:szCs w:val="24"/>
              </w:rPr>
            </w:pPr>
            <w:r w:rsidRPr="004B2EC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</w:t>
            </w:r>
            <w:r w:rsidRPr="004B2ECE">
              <w:rPr>
                <w:sz w:val="24"/>
                <w:szCs w:val="24"/>
              </w:rPr>
              <w:t>,2 %</w:t>
            </w:r>
          </w:p>
        </w:tc>
      </w:tr>
      <w:tr w:rsidR="004B2ECE" w:rsidRPr="004B2ECE" w:rsidTr="004B2ECE">
        <w:trPr>
          <w:trHeight w:val="398"/>
        </w:trPr>
        <w:tc>
          <w:tcPr>
            <w:tcW w:w="0" w:type="auto"/>
            <w:vAlign w:val="center"/>
            <w:hideMark/>
          </w:tcPr>
          <w:p w:rsidR="004B2ECE" w:rsidRPr="004B2ECE" w:rsidRDefault="004B2ECE" w:rsidP="004B2ECE">
            <w:pPr>
              <w:textAlignment w:val="baseline"/>
              <w:rPr>
                <w:sz w:val="24"/>
                <w:szCs w:val="24"/>
              </w:rPr>
            </w:pPr>
            <w:r w:rsidRPr="004B2ECE">
              <w:rPr>
                <w:sz w:val="24"/>
                <w:szCs w:val="24"/>
              </w:rPr>
              <w:t>2. Физическая культура</w:t>
            </w:r>
          </w:p>
        </w:tc>
        <w:tc>
          <w:tcPr>
            <w:tcW w:w="0" w:type="auto"/>
            <w:vAlign w:val="center"/>
            <w:hideMark/>
          </w:tcPr>
          <w:p w:rsidR="004B2ECE" w:rsidRPr="004B2ECE" w:rsidRDefault="004B2ECE" w:rsidP="004B2EC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Pr="004B2ECE">
              <w:rPr>
                <w:sz w:val="24"/>
                <w:szCs w:val="24"/>
              </w:rPr>
              <w:t>,7 %</w:t>
            </w:r>
          </w:p>
        </w:tc>
        <w:tc>
          <w:tcPr>
            <w:tcW w:w="0" w:type="auto"/>
            <w:vAlign w:val="center"/>
            <w:hideMark/>
          </w:tcPr>
          <w:p w:rsidR="004B2ECE" w:rsidRPr="004B2ECE" w:rsidRDefault="004B2ECE" w:rsidP="004B2ECE">
            <w:pPr>
              <w:jc w:val="center"/>
              <w:textAlignment w:val="baseline"/>
              <w:rPr>
                <w:sz w:val="24"/>
                <w:szCs w:val="24"/>
              </w:rPr>
            </w:pPr>
            <w:r w:rsidRPr="004B2EC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  <w:r w:rsidRPr="004B2ECE">
              <w:rPr>
                <w:sz w:val="24"/>
                <w:szCs w:val="24"/>
              </w:rPr>
              <w:t>,1 %</w:t>
            </w:r>
          </w:p>
        </w:tc>
      </w:tr>
      <w:tr w:rsidR="004B2ECE" w:rsidRPr="004B2ECE" w:rsidTr="004B2ECE">
        <w:trPr>
          <w:trHeight w:val="524"/>
        </w:trPr>
        <w:tc>
          <w:tcPr>
            <w:tcW w:w="0" w:type="auto"/>
            <w:vAlign w:val="center"/>
            <w:hideMark/>
          </w:tcPr>
          <w:p w:rsidR="004B2ECE" w:rsidRPr="004B2ECE" w:rsidRDefault="004B2ECE" w:rsidP="004B2ECE">
            <w:pPr>
              <w:textAlignment w:val="baseline"/>
              <w:rPr>
                <w:sz w:val="24"/>
                <w:szCs w:val="24"/>
              </w:rPr>
            </w:pPr>
            <w:r w:rsidRPr="004B2ECE">
              <w:rPr>
                <w:sz w:val="24"/>
                <w:szCs w:val="24"/>
              </w:rPr>
              <w:t>3. Социализация</w:t>
            </w:r>
          </w:p>
        </w:tc>
        <w:tc>
          <w:tcPr>
            <w:tcW w:w="0" w:type="auto"/>
            <w:vAlign w:val="center"/>
            <w:hideMark/>
          </w:tcPr>
          <w:p w:rsidR="004B2ECE" w:rsidRPr="004B2ECE" w:rsidRDefault="004B2ECE" w:rsidP="004B2EC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Pr="004B2ECE">
              <w:rPr>
                <w:sz w:val="24"/>
                <w:szCs w:val="24"/>
              </w:rPr>
              <w:t>,7 %</w:t>
            </w:r>
          </w:p>
        </w:tc>
        <w:tc>
          <w:tcPr>
            <w:tcW w:w="0" w:type="auto"/>
            <w:vAlign w:val="center"/>
            <w:hideMark/>
          </w:tcPr>
          <w:p w:rsidR="004B2ECE" w:rsidRPr="004B2ECE" w:rsidRDefault="004B2ECE" w:rsidP="004B2ECE">
            <w:pPr>
              <w:jc w:val="center"/>
              <w:textAlignment w:val="baseline"/>
              <w:rPr>
                <w:sz w:val="24"/>
                <w:szCs w:val="24"/>
              </w:rPr>
            </w:pPr>
            <w:r w:rsidRPr="004B2EC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</w:t>
            </w:r>
            <w:r w:rsidRPr="004B2ECE">
              <w:rPr>
                <w:sz w:val="24"/>
                <w:szCs w:val="24"/>
              </w:rPr>
              <w:t>,5 %</w:t>
            </w:r>
          </w:p>
        </w:tc>
      </w:tr>
      <w:tr w:rsidR="004B2ECE" w:rsidRPr="004B2ECE" w:rsidTr="004B2ECE">
        <w:trPr>
          <w:trHeight w:val="453"/>
        </w:trPr>
        <w:tc>
          <w:tcPr>
            <w:tcW w:w="0" w:type="auto"/>
            <w:vAlign w:val="center"/>
            <w:hideMark/>
          </w:tcPr>
          <w:p w:rsidR="004B2ECE" w:rsidRPr="004B2ECE" w:rsidRDefault="004B2ECE" w:rsidP="004B2ECE">
            <w:pPr>
              <w:textAlignment w:val="baseline"/>
              <w:rPr>
                <w:sz w:val="24"/>
                <w:szCs w:val="24"/>
              </w:rPr>
            </w:pPr>
            <w:r w:rsidRPr="004B2ECE">
              <w:rPr>
                <w:sz w:val="24"/>
                <w:szCs w:val="24"/>
              </w:rPr>
              <w:t>4. Труд</w:t>
            </w:r>
          </w:p>
        </w:tc>
        <w:tc>
          <w:tcPr>
            <w:tcW w:w="0" w:type="auto"/>
            <w:vAlign w:val="center"/>
            <w:hideMark/>
          </w:tcPr>
          <w:p w:rsidR="004B2ECE" w:rsidRPr="004B2ECE" w:rsidRDefault="004B2ECE" w:rsidP="004B2EC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Pr="004B2ECE">
              <w:rPr>
                <w:sz w:val="24"/>
                <w:szCs w:val="24"/>
              </w:rPr>
              <w:t>,3 %</w:t>
            </w:r>
          </w:p>
        </w:tc>
        <w:tc>
          <w:tcPr>
            <w:tcW w:w="0" w:type="auto"/>
            <w:vAlign w:val="center"/>
            <w:hideMark/>
          </w:tcPr>
          <w:p w:rsidR="004B2ECE" w:rsidRPr="004B2ECE" w:rsidRDefault="004B2ECE" w:rsidP="004B2ECE">
            <w:pPr>
              <w:jc w:val="center"/>
              <w:textAlignment w:val="baseline"/>
              <w:rPr>
                <w:sz w:val="24"/>
                <w:szCs w:val="24"/>
              </w:rPr>
            </w:pPr>
            <w:r w:rsidRPr="004B2ECE">
              <w:rPr>
                <w:sz w:val="24"/>
                <w:szCs w:val="24"/>
              </w:rPr>
              <w:t>95,7 %</w:t>
            </w:r>
          </w:p>
        </w:tc>
      </w:tr>
      <w:tr w:rsidR="004B2ECE" w:rsidRPr="004B2ECE" w:rsidTr="004B2ECE">
        <w:trPr>
          <w:trHeight w:val="539"/>
        </w:trPr>
        <w:tc>
          <w:tcPr>
            <w:tcW w:w="0" w:type="auto"/>
            <w:vAlign w:val="center"/>
            <w:hideMark/>
          </w:tcPr>
          <w:p w:rsidR="004B2ECE" w:rsidRPr="004B2ECE" w:rsidRDefault="004B2ECE" w:rsidP="004B2ECE">
            <w:pPr>
              <w:textAlignment w:val="baseline"/>
              <w:rPr>
                <w:sz w:val="24"/>
                <w:szCs w:val="24"/>
              </w:rPr>
            </w:pPr>
            <w:r w:rsidRPr="004B2ECE">
              <w:rPr>
                <w:sz w:val="24"/>
                <w:szCs w:val="24"/>
              </w:rPr>
              <w:t>5. Безопасность</w:t>
            </w:r>
          </w:p>
        </w:tc>
        <w:tc>
          <w:tcPr>
            <w:tcW w:w="0" w:type="auto"/>
            <w:vAlign w:val="center"/>
            <w:hideMark/>
          </w:tcPr>
          <w:p w:rsidR="004B2ECE" w:rsidRPr="004B2ECE" w:rsidRDefault="004B2ECE" w:rsidP="004B2EC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Pr="004B2ECE">
              <w:rPr>
                <w:sz w:val="24"/>
                <w:szCs w:val="24"/>
              </w:rPr>
              <w:t>,5 %</w:t>
            </w:r>
          </w:p>
        </w:tc>
        <w:tc>
          <w:tcPr>
            <w:tcW w:w="0" w:type="auto"/>
            <w:vAlign w:val="center"/>
            <w:hideMark/>
          </w:tcPr>
          <w:p w:rsidR="004B2ECE" w:rsidRPr="004B2ECE" w:rsidRDefault="004B2ECE" w:rsidP="004B2ECE">
            <w:pPr>
              <w:jc w:val="center"/>
              <w:textAlignment w:val="baseline"/>
              <w:rPr>
                <w:sz w:val="24"/>
                <w:szCs w:val="24"/>
              </w:rPr>
            </w:pPr>
            <w:r w:rsidRPr="004B2EC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</w:t>
            </w:r>
            <w:r w:rsidRPr="004B2ECE">
              <w:rPr>
                <w:sz w:val="24"/>
                <w:szCs w:val="24"/>
              </w:rPr>
              <w:t>,3 %</w:t>
            </w:r>
          </w:p>
        </w:tc>
      </w:tr>
      <w:tr w:rsidR="004B2ECE" w:rsidRPr="004B2ECE" w:rsidTr="004B2ECE">
        <w:trPr>
          <w:trHeight w:val="539"/>
        </w:trPr>
        <w:tc>
          <w:tcPr>
            <w:tcW w:w="0" w:type="auto"/>
            <w:vAlign w:val="center"/>
            <w:hideMark/>
          </w:tcPr>
          <w:p w:rsidR="004B2ECE" w:rsidRPr="004B2ECE" w:rsidRDefault="004B2ECE" w:rsidP="004B2ECE">
            <w:pPr>
              <w:textAlignment w:val="baseline"/>
              <w:rPr>
                <w:sz w:val="24"/>
                <w:szCs w:val="24"/>
              </w:rPr>
            </w:pPr>
            <w:r w:rsidRPr="004B2ECE">
              <w:rPr>
                <w:sz w:val="24"/>
                <w:szCs w:val="24"/>
              </w:rPr>
              <w:t>6. Познание</w:t>
            </w:r>
          </w:p>
        </w:tc>
        <w:tc>
          <w:tcPr>
            <w:tcW w:w="0" w:type="auto"/>
            <w:vAlign w:val="center"/>
            <w:hideMark/>
          </w:tcPr>
          <w:p w:rsidR="004B2ECE" w:rsidRPr="004B2ECE" w:rsidRDefault="004B2ECE" w:rsidP="004B2EC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Pr="004B2ECE">
              <w:rPr>
                <w:sz w:val="24"/>
                <w:szCs w:val="24"/>
              </w:rPr>
              <w:t>,6 %</w:t>
            </w:r>
          </w:p>
        </w:tc>
        <w:tc>
          <w:tcPr>
            <w:tcW w:w="0" w:type="auto"/>
            <w:vAlign w:val="center"/>
            <w:hideMark/>
          </w:tcPr>
          <w:p w:rsidR="004B2ECE" w:rsidRPr="004B2ECE" w:rsidRDefault="004B2ECE" w:rsidP="004B2EC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Pr="004B2ECE">
              <w:rPr>
                <w:sz w:val="24"/>
                <w:szCs w:val="24"/>
              </w:rPr>
              <w:t>,8%</w:t>
            </w:r>
          </w:p>
        </w:tc>
      </w:tr>
      <w:tr w:rsidR="004B2ECE" w:rsidRPr="004B2ECE" w:rsidTr="004B2ECE">
        <w:trPr>
          <w:trHeight w:val="539"/>
        </w:trPr>
        <w:tc>
          <w:tcPr>
            <w:tcW w:w="0" w:type="auto"/>
            <w:vAlign w:val="center"/>
            <w:hideMark/>
          </w:tcPr>
          <w:p w:rsidR="004B2ECE" w:rsidRPr="004B2ECE" w:rsidRDefault="004B2ECE" w:rsidP="004B2ECE">
            <w:pPr>
              <w:textAlignment w:val="baseline"/>
              <w:rPr>
                <w:sz w:val="24"/>
                <w:szCs w:val="24"/>
              </w:rPr>
            </w:pPr>
            <w:r w:rsidRPr="004B2ECE">
              <w:rPr>
                <w:sz w:val="24"/>
                <w:szCs w:val="24"/>
              </w:rPr>
              <w:t>7. Коммуникация</w:t>
            </w:r>
          </w:p>
        </w:tc>
        <w:tc>
          <w:tcPr>
            <w:tcW w:w="0" w:type="auto"/>
            <w:vAlign w:val="center"/>
            <w:hideMark/>
          </w:tcPr>
          <w:p w:rsidR="004B2ECE" w:rsidRPr="004B2ECE" w:rsidRDefault="004B2ECE" w:rsidP="004B2ECE">
            <w:pPr>
              <w:jc w:val="center"/>
              <w:textAlignment w:val="baseline"/>
              <w:rPr>
                <w:sz w:val="24"/>
                <w:szCs w:val="24"/>
              </w:rPr>
            </w:pPr>
            <w:r w:rsidRPr="004B2ECE">
              <w:rPr>
                <w:sz w:val="24"/>
                <w:szCs w:val="24"/>
              </w:rPr>
              <w:t>81,3 %</w:t>
            </w:r>
          </w:p>
        </w:tc>
        <w:tc>
          <w:tcPr>
            <w:tcW w:w="0" w:type="auto"/>
            <w:vAlign w:val="center"/>
            <w:hideMark/>
          </w:tcPr>
          <w:p w:rsidR="004B2ECE" w:rsidRPr="004B2ECE" w:rsidRDefault="004B2ECE" w:rsidP="004B2EC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Pr="004B2ECE">
              <w:rPr>
                <w:sz w:val="24"/>
                <w:szCs w:val="24"/>
              </w:rPr>
              <w:t>,7 %</w:t>
            </w:r>
          </w:p>
        </w:tc>
      </w:tr>
      <w:tr w:rsidR="004B2ECE" w:rsidRPr="004B2ECE" w:rsidTr="004B2ECE">
        <w:trPr>
          <w:trHeight w:val="524"/>
        </w:trPr>
        <w:tc>
          <w:tcPr>
            <w:tcW w:w="0" w:type="auto"/>
            <w:vAlign w:val="center"/>
            <w:hideMark/>
          </w:tcPr>
          <w:p w:rsidR="004B2ECE" w:rsidRPr="004B2ECE" w:rsidRDefault="004B2ECE" w:rsidP="004B2ECE">
            <w:pPr>
              <w:textAlignment w:val="baseline"/>
              <w:rPr>
                <w:sz w:val="24"/>
                <w:szCs w:val="24"/>
              </w:rPr>
            </w:pPr>
            <w:r w:rsidRPr="004B2ECE">
              <w:rPr>
                <w:sz w:val="24"/>
                <w:szCs w:val="24"/>
              </w:rPr>
              <w:t>8. Чтение худ. литературы</w:t>
            </w:r>
          </w:p>
        </w:tc>
        <w:tc>
          <w:tcPr>
            <w:tcW w:w="0" w:type="auto"/>
            <w:vAlign w:val="center"/>
            <w:hideMark/>
          </w:tcPr>
          <w:p w:rsidR="004B2ECE" w:rsidRPr="004B2ECE" w:rsidRDefault="004B2ECE" w:rsidP="004B2EC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Pr="004B2ECE">
              <w:rPr>
                <w:sz w:val="24"/>
                <w:szCs w:val="24"/>
              </w:rPr>
              <w:t>,7 %</w:t>
            </w:r>
          </w:p>
        </w:tc>
        <w:tc>
          <w:tcPr>
            <w:tcW w:w="0" w:type="auto"/>
            <w:vAlign w:val="center"/>
            <w:hideMark/>
          </w:tcPr>
          <w:p w:rsidR="004B2ECE" w:rsidRPr="004B2ECE" w:rsidRDefault="004B2ECE" w:rsidP="004B2EC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Pr="004B2ECE">
              <w:rPr>
                <w:sz w:val="24"/>
                <w:szCs w:val="24"/>
              </w:rPr>
              <w:t>,8 %</w:t>
            </w:r>
          </w:p>
        </w:tc>
      </w:tr>
      <w:tr w:rsidR="004B2ECE" w:rsidRPr="004B2ECE" w:rsidTr="004B2ECE">
        <w:trPr>
          <w:trHeight w:val="539"/>
        </w:trPr>
        <w:tc>
          <w:tcPr>
            <w:tcW w:w="0" w:type="auto"/>
            <w:vAlign w:val="center"/>
            <w:hideMark/>
          </w:tcPr>
          <w:p w:rsidR="004B2ECE" w:rsidRPr="004B2ECE" w:rsidRDefault="004B2ECE" w:rsidP="004B2ECE">
            <w:pPr>
              <w:textAlignment w:val="baseline"/>
              <w:rPr>
                <w:sz w:val="24"/>
                <w:szCs w:val="24"/>
              </w:rPr>
            </w:pPr>
            <w:r w:rsidRPr="004B2ECE">
              <w:rPr>
                <w:sz w:val="24"/>
                <w:szCs w:val="24"/>
              </w:rPr>
              <w:t>9. Художественное творчество</w:t>
            </w:r>
          </w:p>
        </w:tc>
        <w:tc>
          <w:tcPr>
            <w:tcW w:w="0" w:type="auto"/>
            <w:vAlign w:val="center"/>
            <w:hideMark/>
          </w:tcPr>
          <w:p w:rsidR="004B2ECE" w:rsidRPr="004B2ECE" w:rsidRDefault="004B2ECE" w:rsidP="004B2EC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Pr="004B2ECE">
              <w:rPr>
                <w:sz w:val="24"/>
                <w:szCs w:val="24"/>
              </w:rPr>
              <w:t>,2 %</w:t>
            </w:r>
          </w:p>
        </w:tc>
        <w:tc>
          <w:tcPr>
            <w:tcW w:w="0" w:type="auto"/>
            <w:vAlign w:val="center"/>
            <w:hideMark/>
          </w:tcPr>
          <w:p w:rsidR="004B2ECE" w:rsidRPr="004B2ECE" w:rsidRDefault="004B2ECE" w:rsidP="004B2EC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Pr="004B2ECE">
              <w:rPr>
                <w:sz w:val="24"/>
                <w:szCs w:val="24"/>
              </w:rPr>
              <w:t>,6 %</w:t>
            </w:r>
          </w:p>
        </w:tc>
      </w:tr>
      <w:tr w:rsidR="004B2ECE" w:rsidRPr="004B2ECE" w:rsidTr="004B2ECE">
        <w:trPr>
          <w:trHeight w:val="539"/>
        </w:trPr>
        <w:tc>
          <w:tcPr>
            <w:tcW w:w="0" w:type="auto"/>
            <w:vAlign w:val="center"/>
            <w:hideMark/>
          </w:tcPr>
          <w:p w:rsidR="004B2ECE" w:rsidRPr="004B2ECE" w:rsidRDefault="004B2ECE" w:rsidP="004B2ECE">
            <w:pPr>
              <w:textAlignment w:val="baseline"/>
              <w:rPr>
                <w:sz w:val="24"/>
                <w:szCs w:val="24"/>
              </w:rPr>
            </w:pPr>
            <w:r w:rsidRPr="004B2ECE">
              <w:rPr>
                <w:sz w:val="24"/>
                <w:szCs w:val="24"/>
              </w:rPr>
              <w:t>10. Музыка</w:t>
            </w:r>
          </w:p>
        </w:tc>
        <w:tc>
          <w:tcPr>
            <w:tcW w:w="0" w:type="auto"/>
            <w:vAlign w:val="center"/>
            <w:hideMark/>
          </w:tcPr>
          <w:p w:rsidR="004B2ECE" w:rsidRPr="004B2ECE" w:rsidRDefault="004B2ECE" w:rsidP="004B2EC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4B2ECE">
              <w:rPr>
                <w:sz w:val="24"/>
                <w:szCs w:val="24"/>
              </w:rPr>
              <w:t xml:space="preserve"> %</w:t>
            </w:r>
          </w:p>
        </w:tc>
        <w:tc>
          <w:tcPr>
            <w:tcW w:w="0" w:type="auto"/>
            <w:vAlign w:val="center"/>
            <w:hideMark/>
          </w:tcPr>
          <w:p w:rsidR="004B2ECE" w:rsidRPr="004B2ECE" w:rsidRDefault="004B2ECE" w:rsidP="004B2EC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4B2ECE">
              <w:rPr>
                <w:sz w:val="24"/>
                <w:szCs w:val="24"/>
              </w:rPr>
              <w:t>,2 %</w:t>
            </w:r>
          </w:p>
        </w:tc>
      </w:tr>
    </w:tbl>
    <w:p w:rsidR="00BC603B" w:rsidRDefault="00BC603B" w:rsidP="0020105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B2ECE" w:rsidRPr="004B2ECE" w:rsidRDefault="004B2ECE" w:rsidP="0020105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4B2ECE">
        <w:rPr>
          <w:rFonts w:ascii="Times New Roman" w:hAnsi="Times New Roman" w:cs="Times New Roman"/>
          <w:sz w:val="26"/>
          <w:szCs w:val="26"/>
        </w:rPr>
        <w:t>Анализ выполнения дошкольниками программы НОД по результатам диагностики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B2ECE">
        <w:rPr>
          <w:rFonts w:ascii="Times New Roman" w:hAnsi="Times New Roman" w:cs="Times New Roman"/>
          <w:sz w:val="26"/>
          <w:szCs w:val="26"/>
        </w:rPr>
        <w:t>-201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B2ECE">
        <w:rPr>
          <w:rFonts w:ascii="Times New Roman" w:hAnsi="Times New Roman" w:cs="Times New Roman"/>
          <w:sz w:val="26"/>
          <w:szCs w:val="26"/>
        </w:rPr>
        <w:t xml:space="preserve"> г., имеет высокий показатель. Это связано с активной посещаемостью детей, использованием современных педагогических технологий, разработанных педагогами результативных проектов. Результативность образовательной деятельности напрямую зависит от системности и последовательности получаемых знаний. Сравнительный анализ результатов мониторинга показывает рост усвоения программного материала детьми, т. е. прослеживается положительная динамика развития ребенка по всем видам деятельности, положительная динамика в освоении образовательной программы воспитанниками. В основном показатели выполнения программы лежат в пределах высокого и среднего уровня.  Таким образом, образовательная деятельность в ДОУ реализуется на достаточном уровне.</w:t>
      </w:r>
    </w:p>
    <w:p w:rsidR="006653C2" w:rsidRPr="006653C2" w:rsidRDefault="004B2ECE" w:rsidP="00665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Целью </w:t>
      </w:r>
      <w:r w:rsidR="009D5216">
        <w:rPr>
          <w:rFonts w:ascii="Times New Roman" w:hAnsi="Times New Roman" w:cs="Times New Roman"/>
          <w:sz w:val="26"/>
          <w:szCs w:val="26"/>
        </w:rPr>
        <w:t>оздоровительной работы в ДОУ является создание устойчивой мотивации</w:t>
      </w:r>
      <w:r w:rsidR="006653C2">
        <w:rPr>
          <w:rFonts w:ascii="Times New Roman" w:hAnsi="Times New Roman" w:cs="Times New Roman"/>
          <w:sz w:val="26"/>
          <w:szCs w:val="26"/>
        </w:rPr>
        <w:t xml:space="preserve"> в потребности сохранения своего собственного здоровья и здоровья окружающих. </w:t>
      </w:r>
      <w:r w:rsidR="006653C2" w:rsidRPr="006653C2">
        <w:rPr>
          <w:rFonts w:ascii="Times New Roman" w:hAnsi="Times New Roman" w:cs="Times New Roman"/>
          <w:sz w:val="26"/>
          <w:szCs w:val="26"/>
        </w:rPr>
        <w:t>Поэтому, очень важно правильно сконструировать содержание воспитательно-образовательного процесса по всем направлениям развития ребенка, отобрать современные программы, обеспечивающие приобщение к ценностям, и прежде всего – к ценностям здорового образа жизни.</w:t>
      </w:r>
    </w:p>
    <w:p w:rsidR="006653C2" w:rsidRPr="006653C2" w:rsidRDefault="006653C2" w:rsidP="00665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53C2">
        <w:rPr>
          <w:rFonts w:ascii="Times New Roman" w:hAnsi="Times New Roman" w:cs="Times New Roman"/>
          <w:sz w:val="26"/>
          <w:szCs w:val="26"/>
        </w:rPr>
        <w:t xml:space="preserve">   В ДОУ используются здоровьесберегающие технологии по следующим направлениям:</w:t>
      </w:r>
    </w:p>
    <w:p w:rsidR="006653C2" w:rsidRPr="006653C2" w:rsidRDefault="006653C2" w:rsidP="00665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 </w:t>
      </w:r>
      <w:r w:rsidRPr="006653C2">
        <w:rPr>
          <w:rFonts w:ascii="Times New Roman" w:hAnsi="Times New Roman" w:cs="Times New Roman"/>
          <w:sz w:val="26"/>
          <w:szCs w:val="26"/>
        </w:rPr>
        <w:t>Технологии сохранения и стимулирования здоровья.</w:t>
      </w:r>
    </w:p>
    <w:p w:rsidR="006653C2" w:rsidRPr="006653C2" w:rsidRDefault="006653C2" w:rsidP="00665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 </w:t>
      </w:r>
      <w:r w:rsidRPr="006653C2">
        <w:rPr>
          <w:rFonts w:ascii="Times New Roman" w:hAnsi="Times New Roman" w:cs="Times New Roman"/>
          <w:sz w:val="26"/>
          <w:szCs w:val="26"/>
        </w:rPr>
        <w:t>Технологии обучения здоровому образу жизни.</w:t>
      </w:r>
    </w:p>
    <w:p w:rsidR="006653C2" w:rsidRDefault="006653C2" w:rsidP="00665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 </w:t>
      </w:r>
      <w:r w:rsidRPr="006653C2">
        <w:rPr>
          <w:rFonts w:ascii="Times New Roman" w:hAnsi="Times New Roman" w:cs="Times New Roman"/>
          <w:sz w:val="26"/>
          <w:szCs w:val="26"/>
        </w:rPr>
        <w:t>Коррекционные технологии.</w:t>
      </w:r>
    </w:p>
    <w:p w:rsidR="006653C2" w:rsidRDefault="006653C2" w:rsidP="00665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8471" w:type="dxa"/>
        <w:jc w:val="center"/>
        <w:tblLook w:val="04A0" w:firstRow="1" w:lastRow="0" w:firstColumn="1" w:lastColumn="0" w:noHBand="0" w:noVBand="1"/>
      </w:tblPr>
      <w:tblGrid>
        <w:gridCol w:w="2674"/>
        <w:gridCol w:w="3075"/>
        <w:gridCol w:w="2722"/>
      </w:tblGrid>
      <w:tr w:rsidR="006653C2" w:rsidRPr="006653C2" w:rsidTr="0068278D">
        <w:trPr>
          <w:trHeight w:val="783"/>
          <w:jc w:val="center"/>
        </w:trPr>
        <w:tc>
          <w:tcPr>
            <w:tcW w:w="0" w:type="auto"/>
            <w:vAlign w:val="center"/>
            <w:hideMark/>
          </w:tcPr>
          <w:p w:rsidR="006653C2" w:rsidRPr="006653C2" w:rsidRDefault="006653C2" w:rsidP="006653C2">
            <w:pPr>
              <w:spacing w:after="240" w:line="312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6653C2">
              <w:rPr>
                <w:b/>
                <w:sz w:val="24"/>
                <w:szCs w:val="24"/>
              </w:rPr>
              <w:lastRenderedPageBreak/>
              <w:t>Технологии сохранения и стимулирования здоровья</w:t>
            </w:r>
          </w:p>
        </w:tc>
        <w:tc>
          <w:tcPr>
            <w:tcW w:w="0" w:type="auto"/>
            <w:vAlign w:val="center"/>
            <w:hideMark/>
          </w:tcPr>
          <w:p w:rsidR="006653C2" w:rsidRPr="006653C2" w:rsidRDefault="006653C2" w:rsidP="006653C2">
            <w:pPr>
              <w:spacing w:after="240" w:line="312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6653C2">
              <w:rPr>
                <w:b/>
                <w:sz w:val="24"/>
                <w:szCs w:val="24"/>
              </w:rPr>
              <w:t>Технологии обучения здоровому образу жизни</w:t>
            </w:r>
          </w:p>
        </w:tc>
        <w:tc>
          <w:tcPr>
            <w:tcW w:w="0" w:type="auto"/>
            <w:vAlign w:val="center"/>
            <w:hideMark/>
          </w:tcPr>
          <w:p w:rsidR="006653C2" w:rsidRPr="006653C2" w:rsidRDefault="006653C2" w:rsidP="006653C2">
            <w:pPr>
              <w:spacing w:after="240" w:line="312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6653C2">
              <w:rPr>
                <w:b/>
                <w:sz w:val="24"/>
                <w:szCs w:val="24"/>
              </w:rPr>
              <w:t>Коррекционные технологии</w:t>
            </w:r>
          </w:p>
        </w:tc>
      </w:tr>
      <w:tr w:rsidR="006653C2" w:rsidRPr="006653C2" w:rsidTr="0068278D">
        <w:trPr>
          <w:trHeight w:val="857"/>
          <w:jc w:val="center"/>
        </w:trPr>
        <w:tc>
          <w:tcPr>
            <w:tcW w:w="0" w:type="auto"/>
            <w:hideMark/>
          </w:tcPr>
          <w:p w:rsidR="006653C2" w:rsidRDefault="006653C2" w:rsidP="006653C2">
            <w:pPr>
              <w:pStyle w:val="a3"/>
              <w:numPr>
                <w:ilvl w:val="0"/>
                <w:numId w:val="33"/>
              </w:numPr>
              <w:spacing w:line="312" w:lineRule="atLeast"/>
              <w:textAlignment w:val="baseline"/>
              <w:rPr>
                <w:sz w:val="24"/>
                <w:szCs w:val="24"/>
              </w:rPr>
            </w:pPr>
            <w:r w:rsidRPr="006653C2">
              <w:rPr>
                <w:sz w:val="24"/>
                <w:szCs w:val="24"/>
              </w:rPr>
              <w:t>Динамические паузы</w:t>
            </w:r>
          </w:p>
          <w:p w:rsidR="006653C2" w:rsidRDefault="006653C2" w:rsidP="006653C2">
            <w:pPr>
              <w:pStyle w:val="a3"/>
              <w:numPr>
                <w:ilvl w:val="0"/>
                <w:numId w:val="33"/>
              </w:numPr>
              <w:spacing w:line="312" w:lineRule="atLeast"/>
              <w:textAlignment w:val="baseline"/>
              <w:rPr>
                <w:sz w:val="24"/>
                <w:szCs w:val="24"/>
              </w:rPr>
            </w:pPr>
            <w:r w:rsidRPr="006653C2">
              <w:rPr>
                <w:sz w:val="24"/>
                <w:szCs w:val="24"/>
              </w:rPr>
              <w:t>Подвижные и спортивные игры</w:t>
            </w:r>
          </w:p>
          <w:p w:rsidR="006653C2" w:rsidRDefault="006653C2" w:rsidP="006653C2">
            <w:pPr>
              <w:pStyle w:val="a3"/>
              <w:numPr>
                <w:ilvl w:val="0"/>
                <w:numId w:val="33"/>
              </w:numPr>
              <w:spacing w:line="312" w:lineRule="atLeast"/>
              <w:textAlignment w:val="baseline"/>
              <w:rPr>
                <w:sz w:val="24"/>
                <w:szCs w:val="24"/>
              </w:rPr>
            </w:pPr>
            <w:r w:rsidRPr="006653C2">
              <w:rPr>
                <w:sz w:val="24"/>
                <w:szCs w:val="24"/>
              </w:rPr>
              <w:t>Релаксация</w:t>
            </w:r>
          </w:p>
          <w:p w:rsidR="006653C2" w:rsidRPr="006653C2" w:rsidRDefault="006653C2" w:rsidP="006653C2">
            <w:pPr>
              <w:pStyle w:val="a3"/>
              <w:numPr>
                <w:ilvl w:val="0"/>
                <w:numId w:val="33"/>
              </w:numPr>
              <w:spacing w:line="312" w:lineRule="atLeast"/>
              <w:textAlignment w:val="baseline"/>
              <w:rPr>
                <w:sz w:val="24"/>
                <w:szCs w:val="24"/>
              </w:rPr>
            </w:pPr>
            <w:r w:rsidRPr="006653C2">
              <w:rPr>
                <w:sz w:val="24"/>
                <w:szCs w:val="24"/>
              </w:rPr>
              <w:t>Гимнастика (пальчиковая, для глаз, дыхательная и др)</w:t>
            </w:r>
          </w:p>
        </w:tc>
        <w:tc>
          <w:tcPr>
            <w:tcW w:w="0" w:type="auto"/>
            <w:hideMark/>
          </w:tcPr>
          <w:p w:rsidR="006653C2" w:rsidRDefault="006653C2" w:rsidP="006653C2">
            <w:pPr>
              <w:pStyle w:val="a3"/>
              <w:numPr>
                <w:ilvl w:val="0"/>
                <w:numId w:val="33"/>
              </w:numPr>
              <w:spacing w:line="312" w:lineRule="atLeast"/>
              <w:textAlignment w:val="baseline"/>
              <w:rPr>
                <w:sz w:val="24"/>
                <w:szCs w:val="24"/>
              </w:rPr>
            </w:pPr>
            <w:r w:rsidRPr="006653C2">
              <w:rPr>
                <w:sz w:val="24"/>
                <w:szCs w:val="24"/>
              </w:rPr>
              <w:t>Физкультурные занятия</w:t>
            </w:r>
          </w:p>
          <w:p w:rsidR="006653C2" w:rsidRDefault="006653C2" w:rsidP="006653C2">
            <w:pPr>
              <w:pStyle w:val="a3"/>
              <w:numPr>
                <w:ilvl w:val="0"/>
                <w:numId w:val="33"/>
              </w:numPr>
              <w:spacing w:line="312" w:lineRule="atLeast"/>
              <w:textAlignment w:val="baseline"/>
              <w:rPr>
                <w:sz w:val="24"/>
                <w:szCs w:val="24"/>
              </w:rPr>
            </w:pPr>
            <w:r w:rsidRPr="006653C2">
              <w:rPr>
                <w:sz w:val="24"/>
                <w:szCs w:val="24"/>
              </w:rPr>
              <w:t>Проблемно-игровые игровые тренинги, игровая терапия</w:t>
            </w:r>
          </w:p>
          <w:p w:rsidR="006653C2" w:rsidRDefault="006653C2" w:rsidP="006653C2">
            <w:pPr>
              <w:pStyle w:val="a3"/>
              <w:numPr>
                <w:ilvl w:val="0"/>
                <w:numId w:val="33"/>
              </w:numPr>
              <w:spacing w:line="312" w:lineRule="atLeast"/>
              <w:textAlignment w:val="baseline"/>
              <w:rPr>
                <w:sz w:val="24"/>
                <w:szCs w:val="24"/>
              </w:rPr>
            </w:pPr>
            <w:r w:rsidRPr="006653C2">
              <w:rPr>
                <w:sz w:val="24"/>
                <w:szCs w:val="24"/>
              </w:rPr>
              <w:t>Коммуникативные игры</w:t>
            </w:r>
          </w:p>
          <w:p w:rsidR="006653C2" w:rsidRPr="006653C2" w:rsidRDefault="006653C2" w:rsidP="006653C2">
            <w:pPr>
              <w:pStyle w:val="a3"/>
              <w:numPr>
                <w:ilvl w:val="0"/>
                <w:numId w:val="33"/>
              </w:numPr>
              <w:spacing w:line="312" w:lineRule="atLeast"/>
              <w:textAlignment w:val="baseline"/>
              <w:rPr>
                <w:sz w:val="24"/>
                <w:szCs w:val="24"/>
              </w:rPr>
            </w:pPr>
            <w:r w:rsidRPr="006653C2">
              <w:rPr>
                <w:sz w:val="24"/>
                <w:szCs w:val="24"/>
              </w:rPr>
              <w:t>Серия занятий «Уроки здоровья»</w:t>
            </w:r>
          </w:p>
          <w:p w:rsidR="006653C2" w:rsidRPr="006653C2" w:rsidRDefault="006653C2" w:rsidP="006653C2">
            <w:pPr>
              <w:spacing w:line="312" w:lineRule="atLeast"/>
              <w:textAlignment w:val="baseline"/>
              <w:rPr>
                <w:sz w:val="24"/>
                <w:szCs w:val="24"/>
              </w:rPr>
            </w:pPr>
            <w:r w:rsidRPr="006653C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8278D" w:rsidRDefault="006653C2" w:rsidP="006653C2">
            <w:pPr>
              <w:pStyle w:val="a3"/>
              <w:numPr>
                <w:ilvl w:val="0"/>
                <w:numId w:val="33"/>
              </w:numPr>
              <w:spacing w:line="312" w:lineRule="atLeast"/>
              <w:textAlignment w:val="baseline"/>
              <w:rPr>
                <w:sz w:val="24"/>
                <w:szCs w:val="24"/>
              </w:rPr>
            </w:pPr>
            <w:r w:rsidRPr="0068278D">
              <w:rPr>
                <w:sz w:val="24"/>
                <w:szCs w:val="24"/>
              </w:rPr>
              <w:t>технологии музыкального воздействия</w:t>
            </w:r>
          </w:p>
          <w:p w:rsidR="0068278D" w:rsidRDefault="0068278D" w:rsidP="006653C2">
            <w:pPr>
              <w:pStyle w:val="a3"/>
              <w:numPr>
                <w:ilvl w:val="0"/>
                <w:numId w:val="33"/>
              </w:numPr>
              <w:spacing w:line="312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Сказкотерапия</w:t>
            </w:r>
          </w:p>
          <w:p w:rsidR="0068278D" w:rsidRDefault="006653C2" w:rsidP="006653C2">
            <w:pPr>
              <w:pStyle w:val="a3"/>
              <w:numPr>
                <w:ilvl w:val="0"/>
                <w:numId w:val="33"/>
              </w:numPr>
              <w:spacing w:line="312" w:lineRule="atLeast"/>
              <w:textAlignment w:val="baseline"/>
              <w:rPr>
                <w:sz w:val="24"/>
                <w:szCs w:val="24"/>
              </w:rPr>
            </w:pPr>
            <w:r w:rsidRPr="0068278D">
              <w:rPr>
                <w:sz w:val="24"/>
                <w:szCs w:val="24"/>
              </w:rPr>
              <w:t>Психогимнастика</w:t>
            </w:r>
          </w:p>
          <w:p w:rsidR="006653C2" w:rsidRDefault="006653C2" w:rsidP="006653C2">
            <w:pPr>
              <w:pStyle w:val="a3"/>
              <w:numPr>
                <w:ilvl w:val="0"/>
                <w:numId w:val="33"/>
              </w:numPr>
              <w:spacing w:line="312" w:lineRule="atLeast"/>
              <w:textAlignment w:val="baseline"/>
              <w:rPr>
                <w:sz w:val="24"/>
                <w:szCs w:val="24"/>
              </w:rPr>
            </w:pPr>
            <w:r w:rsidRPr="0068278D">
              <w:rPr>
                <w:sz w:val="24"/>
                <w:szCs w:val="24"/>
              </w:rPr>
              <w:t>Фонетическая ритмика</w:t>
            </w:r>
          </w:p>
          <w:p w:rsidR="0068278D" w:rsidRPr="0068278D" w:rsidRDefault="0068278D" w:rsidP="006653C2">
            <w:pPr>
              <w:pStyle w:val="a3"/>
              <w:numPr>
                <w:ilvl w:val="0"/>
                <w:numId w:val="33"/>
              </w:numPr>
              <w:spacing w:line="312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Логоритмика </w:t>
            </w:r>
          </w:p>
        </w:tc>
      </w:tr>
    </w:tbl>
    <w:p w:rsidR="0068278D" w:rsidRDefault="0068278D" w:rsidP="006827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278D" w:rsidRPr="0068278D" w:rsidRDefault="0068278D" w:rsidP="00682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278D">
        <w:rPr>
          <w:rFonts w:ascii="Times New Roman" w:hAnsi="Times New Roman" w:cs="Times New Roman"/>
          <w:sz w:val="26"/>
          <w:szCs w:val="26"/>
        </w:rPr>
        <w:t>Усилия работников ДОУ, родителей сегодня как никогда направлены на оздоровление ребенка-дошкольника, культивирование здорового образа жизни. Не случайно именно эти задачи являются приоритетными в программе модернизации российского образования.</w:t>
      </w:r>
    </w:p>
    <w:p w:rsidR="0068278D" w:rsidRPr="0068278D" w:rsidRDefault="0068278D" w:rsidP="00682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278D">
        <w:rPr>
          <w:rFonts w:ascii="Times New Roman" w:hAnsi="Times New Roman" w:cs="Times New Roman"/>
          <w:sz w:val="26"/>
          <w:szCs w:val="26"/>
        </w:rPr>
        <w:t>В мае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68278D">
        <w:rPr>
          <w:rFonts w:ascii="Times New Roman" w:hAnsi="Times New Roman" w:cs="Times New Roman"/>
          <w:sz w:val="26"/>
          <w:szCs w:val="26"/>
        </w:rPr>
        <w:t xml:space="preserve"> года среди родителей воспитанников разных групп был проведен опрос о работе ДОУ, в ходе которого было выявлено:</w:t>
      </w:r>
    </w:p>
    <w:p w:rsidR="0068278D" w:rsidRPr="0068278D" w:rsidRDefault="0068278D" w:rsidP="00682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278D">
        <w:rPr>
          <w:rFonts w:ascii="Times New Roman" w:hAnsi="Times New Roman" w:cs="Times New Roman"/>
          <w:sz w:val="26"/>
          <w:szCs w:val="26"/>
        </w:rPr>
        <w:t xml:space="preserve">- опрошено </w:t>
      </w:r>
      <w:r>
        <w:rPr>
          <w:rFonts w:ascii="Times New Roman" w:hAnsi="Times New Roman" w:cs="Times New Roman"/>
          <w:sz w:val="26"/>
          <w:szCs w:val="26"/>
        </w:rPr>
        <w:t>45</w:t>
      </w:r>
      <w:r w:rsidRPr="0068278D">
        <w:rPr>
          <w:rFonts w:ascii="Times New Roman" w:hAnsi="Times New Roman" w:cs="Times New Roman"/>
          <w:sz w:val="26"/>
          <w:szCs w:val="26"/>
        </w:rPr>
        <w:t xml:space="preserve"> родителей,</w:t>
      </w:r>
    </w:p>
    <w:p w:rsidR="0068278D" w:rsidRPr="0068278D" w:rsidRDefault="0068278D" w:rsidP="00682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278D">
        <w:rPr>
          <w:rFonts w:ascii="Times New Roman" w:hAnsi="Times New Roman" w:cs="Times New Roman"/>
          <w:sz w:val="26"/>
          <w:szCs w:val="26"/>
        </w:rPr>
        <w:t>- оценивая работу ДОУ по 5-бальной системе, средний балл состави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68278D">
        <w:rPr>
          <w:rFonts w:ascii="Times New Roman" w:hAnsi="Times New Roman" w:cs="Times New Roman"/>
          <w:sz w:val="26"/>
          <w:szCs w:val="26"/>
        </w:rPr>
        <w:t xml:space="preserve"> 4,4 балла, что говорит о том, что большинство родителей удовлетворены работой коллектива детского сада;</w:t>
      </w:r>
    </w:p>
    <w:p w:rsidR="0068278D" w:rsidRPr="0068278D" w:rsidRDefault="0068278D" w:rsidP="00682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278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98</w:t>
      </w:r>
      <w:r w:rsidRPr="0068278D">
        <w:rPr>
          <w:rFonts w:ascii="Times New Roman" w:hAnsi="Times New Roman" w:cs="Times New Roman"/>
          <w:sz w:val="26"/>
          <w:szCs w:val="26"/>
        </w:rPr>
        <w:t>% родителей довольны питанием, санитарно-гигиеническими условиями,</w:t>
      </w:r>
    </w:p>
    <w:p w:rsidR="0068278D" w:rsidRPr="0068278D" w:rsidRDefault="0068278D" w:rsidP="00682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278D">
        <w:rPr>
          <w:rFonts w:ascii="Times New Roman" w:hAnsi="Times New Roman" w:cs="Times New Roman"/>
          <w:sz w:val="26"/>
          <w:szCs w:val="26"/>
        </w:rPr>
        <w:t>-90% родителей довольны образовательным процессом,</w:t>
      </w:r>
    </w:p>
    <w:p w:rsidR="0068278D" w:rsidRPr="0068278D" w:rsidRDefault="0068278D" w:rsidP="00682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278D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68278D">
        <w:rPr>
          <w:rFonts w:ascii="Times New Roman" w:hAnsi="Times New Roman" w:cs="Times New Roman"/>
          <w:sz w:val="26"/>
          <w:szCs w:val="26"/>
        </w:rPr>
        <w:t xml:space="preserve"> % довольны обеспечением игрушками и развивающими играми,</w:t>
      </w:r>
    </w:p>
    <w:p w:rsidR="0068278D" w:rsidRPr="0068278D" w:rsidRDefault="0068278D" w:rsidP="00682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278D">
        <w:rPr>
          <w:rFonts w:ascii="Times New Roman" w:hAnsi="Times New Roman" w:cs="Times New Roman"/>
          <w:sz w:val="26"/>
          <w:szCs w:val="26"/>
        </w:rPr>
        <w:t xml:space="preserve">- 95% опрошенных рекомендовали бы своим знакомым, у которых есть дети дошкольники, посещать наш детский сад,  </w:t>
      </w:r>
    </w:p>
    <w:p w:rsidR="0068278D" w:rsidRPr="0068278D" w:rsidRDefault="0068278D" w:rsidP="00682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278D">
        <w:rPr>
          <w:rFonts w:ascii="Times New Roman" w:hAnsi="Times New Roman" w:cs="Times New Roman"/>
          <w:sz w:val="26"/>
          <w:szCs w:val="26"/>
        </w:rPr>
        <w:t xml:space="preserve">- предложения родителей связаны в основном с организацией </w:t>
      </w:r>
      <w:r>
        <w:rPr>
          <w:rFonts w:ascii="Times New Roman" w:hAnsi="Times New Roman" w:cs="Times New Roman"/>
          <w:sz w:val="26"/>
          <w:szCs w:val="26"/>
        </w:rPr>
        <w:t>дополнительных кружков,</w:t>
      </w:r>
      <w:r w:rsidRPr="006827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53C2" w:rsidRDefault="0068278D" w:rsidP="00682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278D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68278D">
        <w:rPr>
          <w:rFonts w:ascii="Times New Roman" w:hAnsi="Times New Roman" w:cs="Times New Roman"/>
          <w:sz w:val="26"/>
          <w:szCs w:val="26"/>
        </w:rPr>
        <w:t>% родителей хотели бы видеть рядом с детьми молодых воспитателей.</w:t>
      </w:r>
    </w:p>
    <w:p w:rsidR="0068278D" w:rsidRPr="0068278D" w:rsidRDefault="0068278D" w:rsidP="00682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Вывод: </w:t>
      </w:r>
      <w:r>
        <w:rPr>
          <w:rFonts w:ascii="Times New Roman" w:hAnsi="Times New Roman" w:cs="Times New Roman"/>
          <w:sz w:val="26"/>
          <w:szCs w:val="26"/>
        </w:rPr>
        <w:t>МБ</w:t>
      </w:r>
      <w:r w:rsidRPr="0068278D">
        <w:rPr>
          <w:rFonts w:ascii="Times New Roman" w:hAnsi="Times New Roman" w:cs="Times New Roman"/>
          <w:sz w:val="26"/>
          <w:szCs w:val="26"/>
        </w:rPr>
        <w:t xml:space="preserve">ДОУ </w:t>
      </w:r>
      <w:r>
        <w:rPr>
          <w:rFonts w:ascii="Times New Roman" w:hAnsi="Times New Roman" w:cs="Times New Roman"/>
          <w:sz w:val="26"/>
          <w:szCs w:val="26"/>
        </w:rPr>
        <w:t xml:space="preserve">«Детский сад № 22 «Зайчик» </w:t>
      </w:r>
      <w:r w:rsidRPr="0068278D">
        <w:rPr>
          <w:rFonts w:ascii="Times New Roman" w:hAnsi="Times New Roman" w:cs="Times New Roman"/>
          <w:sz w:val="26"/>
          <w:szCs w:val="26"/>
        </w:rPr>
        <w:t>обеспечивает рост результативности своей деятельности.</w:t>
      </w:r>
    </w:p>
    <w:p w:rsidR="0068278D" w:rsidRPr="0068278D" w:rsidRDefault="0068278D" w:rsidP="00682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278D">
        <w:rPr>
          <w:rFonts w:ascii="Times New Roman" w:hAnsi="Times New Roman" w:cs="Times New Roman"/>
          <w:sz w:val="26"/>
          <w:szCs w:val="26"/>
        </w:rPr>
        <w:t xml:space="preserve">Постепенно растет количество выпускников с высоким уровнем развития и снизилось количество детей с низким уровнем. Дети активно участвуют в муниципальных мероприятиях. </w:t>
      </w:r>
      <w:r>
        <w:rPr>
          <w:rFonts w:ascii="Times New Roman" w:hAnsi="Times New Roman" w:cs="Times New Roman"/>
          <w:sz w:val="26"/>
          <w:szCs w:val="26"/>
        </w:rPr>
        <w:t>Такую работу</w:t>
      </w:r>
      <w:r w:rsidRPr="0068278D">
        <w:rPr>
          <w:rFonts w:ascii="Times New Roman" w:hAnsi="Times New Roman" w:cs="Times New Roman"/>
          <w:sz w:val="26"/>
          <w:szCs w:val="26"/>
        </w:rPr>
        <w:t xml:space="preserve"> необходимо продолжать и совершенствовать, что позволит еще более увеличить степень удовлетворенности родителей деятельностью учреждения.</w:t>
      </w:r>
    </w:p>
    <w:p w:rsidR="0068278D" w:rsidRDefault="0068278D" w:rsidP="006653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01DF" w:rsidRPr="006653C2" w:rsidRDefault="000401DF" w:rsidP="00665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0401DF" w:rsidRDefault="000401DF" w:rsidP="00040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01DF">
        <w:rPr>
          <w:rFonts w:ascii="Times New Roman" w:hAnsi="Times New Roman" w:cs="Times New Roman"/>
          <w:sz w:val="26"/>
          <w:szCs w:val="26"/>
        </w:rPr>
        <w:t>Уважаемые читатели!</w:t>
      </w:r>
      <w:r>
        <w:rPr>
          <w:rFonts w:ascii="Times New Roman" w:hAnsi="Times New Roman" w:cs="Times New Roman"/>
          <w:sz w:val="26"/>
          <w:szCs w:val="26"/>
        </w:rPr>
        <w:t xml:space="preserve"> Коллектив Муниципального бюджетного дошкольного учреждения </w:t>
      </w:r>
      <w:r w:rsidR="00452A1B">
        <w:rPr>
          <w:rFonts w:ascii="Times New Roman" w:hAnsi="Times New Roman" w:cs="Times New Roman"/>
          <w:sz w:val="26"/>
          <w:szCs w:val="26"/>
        </w:rPr>
        <w:t>«Д</w:t>
      </w:r>
      <w:r>
        <w:rPr>
          <w:rFonts w:ascii="Times New Roman" w:hAnsi="Times New Roman" w:cs="Times New Roman"/>
          <w:sz w:val="26"/>
          <w:szCs w:val="26"/>
        </w:rPr>
        <w:t>етский сад № 22 «Зайчик» устремлён в будущее, полон сил для укрепления и</w:t>
      </w:r>
      <w:r w:rsidR="0068278D">
        <w:rPr>
          <w:rFonts w:ascii="Times New Roman" w:hAnsi="Times New Roman" w:cs="Times New Roman"/>
          <w:sz w:val="26"/>
          <w:szCs w:val="26"/>
        </w:rPr>
        <w:t xml:space="preserve"> развития нашего детского сада и приглашает всех лиц, заинтересованных в счастливом будущем наших </w:t>
      </w:r>
      <w:bookmarkStart w:id="0" w:name="_GoBack"/>
      <w:bookmarkEnd w:id="0"/>
      <w:r w:rsidR="0068278D">
        <w:rPr>
          <w:rFonts w:ascii="Times New Roman" w:hAnsi="Times New Roman" w:cs="Times New Roman"/>
          <w:sz w:val="26"/>
          <w:szCs w:val="26"/>
        </w:rPr>
        <w:t xml:space="preserve">детей к сотрудничеству. </w:t>
      </w:r>
    </w:p>
    <w:p w:rsidR="00673413" w:rsidRDefault="00673413" w:rsidP="006827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278D" w:rsidRDefault="0068278D" w:rsidP="006827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278D" w:rsidRDefault="0068278D" w:rsidP="006827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70D35" w:rsidRDefault="00452A1B" w:rsidP="00B70D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Приоритетные </w:t>
      </w:r>
      <w:r w:rsidR="005E6143">
        <w:rPr>
          <w:rFonts w:ascii="Times New Roman" w:hAnsi="Times New Roman" w:cs="Times New Roman"/>
          <w:b/>
          <w:sz w:val="26"/>
          <w:szCs w:val="26"/>
        </w:rPr>
        <w:t xml:space="preserve">цели и </w:t>
      </w:r>
      <w:r>
        <w:rPr>
          <w:rFonts w:ascii="Times New Roman" w:hAnsi="Times New Roman" w:cs="Times New Roman"/>
          <w:b/>
          <w:sz w:val="26"/>
          <w:szCs w:val="26"/>
        </w:rPr>
        <w:t>задачи</w:t>
      </w:r>
      <w:r w:rsidR="004C798C">
        <w:rPr>
          <w:rFonts w:ascii="Times New Roman" w:hAnsi="Times New Roman" w:cs="Times New Roman"/>
          <w:b/>
          <w:sz w:val="26"/>
          <w:szCs w:val="26"/>
        </w:rPr>
        <w:t xml:space="preserve"> МБДОУ </w:t>
      </w:r>
      <w:r w:rsidR="00B70D35">
        <w:rPr>
          <w:rFonts w:ascii="Times New Roman" w:hAnsi="Times New Roman" w:cs="Times New Roman"/>
          <w:b/>
          <w:sz w:val="26"/>
          <w:szCs w:val="26"/>
        </w:rPr>
        <w:t>«Д</w:t>
      </w:r>
      <w:r w:rsidR="004C798C">
        <w:rPr>
          <w:rFonts w:ascii="Times New Roman" w:hAnsi="Times New Roman" w:cs="Times New Roman"/>
          <w:b/>
          <w:sz w:val="26"/>
          <w:szCs w:val="26"/>
        </w:rPr>
        <w:t xml:space="preserve">етский сад </w:t>
      </w:r>
    </w:p>
    <w:p w:rsidR="004C798C" w:rsidRDefault="004C798C" w:rsidP="004C79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№ 22 «Зайчик» на 201</w:t>
      </w:r>
      <w:r w:rsidR="00AF6E35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>-201</w:t>
      </w:r>
      <w:r w:rsidR="00AF6E35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 xml:space="preserve"> учебный год:</w:t>
      </w:r>
    </w:p>
    <w:p w:rsidR="004C798C" w:rsidRDefault="004C798C" w:rsidP="004C7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E6143" w:rsidRPr="005E6143" w:rsidRDefault="00452A1B" w:rsidP="005E61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6143" w:rsidRPr="005E6143"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 w:rsidR="005E6143" w:rsidRPr="005E6143">
        <w:rPr>
          <w:rFonts w:ascii="Times New Roman" w:hAnsi="Times New Roman" w:cs="Times New Roman"/>
          <w:sz w:val="26"/>
          <w:szCs w:val="26"/>
        </w:rPr>
        <w:t>Обеспечение эффективного взаимодействия всех участников образовательного процесса – педагогов, родителей, детей для разностороннего развития личности дошкольника, сохранения и укрепления его физического и эмоционального здоровья.</w:t>
      </w:r>
    </w:p>
    <w:p w:rsidR="005E6143" w:rsidRPr="005E6143" w:rsidRDefault="005E6143" w:rsidP="005E614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6143">
        <w:rPr>
          <w:rFonts w:ascii="Times New Roman" w:hAnsi="Times New Roman" w:cs="Times New Roman"/>
          <w:sz w:val="26"/>
          <w:szCs w:val="26"/>
        </w:rPr>
        <w:tab/>
      </w:r>
      <w:r w:rsidRPr="005E6143">
        <w:rPr>
          <w:rFonts w:ascii="Times New Roman" w:hAnsi="Times New Roman" w:cs="Times New Roman"/>
          <w:b/>
          <w:sz w:val="26"/>
          <w:szCs w:val="26"/>
        </w:rPr>
        <w:t>Годовые задачи:</w:t>
      </w:r>
    </w:p>
    <w:p w:rsidR="005E6143" w:rsidRPr="005E6143" w:rsidRDefault="005E6143" w:rsidP="005E61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E6143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5E6143">
        <w:rPr>
          <w:rFonts w:ascii="Times New Roman" w:hAnsi="Times New Roman" w:cs="Times New Roman"/>
          <w:sz w:val="26"/>
          <w:szCs w:val="26"/>
        </w:rPr>
        <w:t>Сохранение и укрепление здоровья дошкольников посредством различных видов здоровьесберегающих технологий: медико-профилактических, физкультурно-оздоровительных, технологий обеспечения социально-психологического благополучия ребёнка, валеологического просвещения родителей, педагогических образовательных технологий в ДОУ.</w:t>
      </w:r>
    </w:p>
    <w:p w:rsidR="005E6143" w:rsidRPr="005E6143" w:rsidRDefault="005E6143" w:rsidP="005E6143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E6143">
        <w:rPr>
          <w:rFonts w:ascii="Times New Roman" w:hAnsi="Times New Roman" w:cs="Times New Roman"/>
          <w:i/>
          <w:sz w:val="26"/>
          <w:szCs w:val="26"/>
        </w:rPr>
        <w:t>привлечение родительской общественности к оценке результатов деятельности учреждения;</w:t>
      </w:r>
    </w:p>
    <w:p w:rsidR="005E6143" w:rsidRPr="005E6143" w:rsidRDefault="005E6143" w:rsidP="005E6143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E6143">
        <w:rPr>
          <w:rFonts w:ascii="Times New Roman" w:hAnsi="Times New Roman" w:cs="Times New Roman"/>
          <w:i/>
          <w:sz w:val="26"/>
          <w:szCs w:val="26"/>
        </w:rPr>
        <w:t>проведение мониторинга потребностей родителей в платных образовательных услугах с целью выявления перспектив оказания данных услуг в учреждении, а также привлечения дополнительного финансирования для развития детского сада.</w:t>
      </w:r>
    </w:p>
    <w:p w:rsidR="005E6143" w:rsidRPr="005E6143" w:rsidRDefault="005E6143" w:rsidP="005E61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E6143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5E6143">
        <w:rPr>
          <w:rFonts w:ascii="Times New Roman" w:hAnsi="Times New Roman" w:cs="Times New Roman"/>
          <w:sz w:val="26"/>
          <w:szCs w:val="26"/>
        </w:rPr>
        <w:t>Повышение квалификации, профессионального мастерства педагогических кадров, ориентированных на применение новых педагогических и информационных технологий с целью развития индивидуальных способностей и творческого потенциала каждого ребёнка.</w:t>
      </w:r>
    </w:p>
    <w:p w:rsidR="005E6143" w:rsidRPr="005E6143" w:rsidRDefault="005E6143" w:rsidP="005E614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E6143">
        <w:rPr>
          <w:rFonts w:ascii="Times New Roman" w:hAnsi="Times New Roman" w:cs="Times New Roman"/>
          <w:i/>
          <w:sz w:val="26"/>
          <w:szCs w:val="26"/>
        </w:rPr>
        <w:t>осуществлять деятельность по раннему выявлению талантливых детей, обеспечивать максимальные возможности для раскрытия интеллектуально-творческого потенциала ребёнка.</w:t>
      </w:r>
    </w:p>
    <w:p w:rsidR="005E6143" w:rsidRPr="005E6143" w:rsidRDefault="005E6143" w:rsidP="005E61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E6143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5E6143">
        <w:rPr>
          <w:rFonts w:ascii="Times New Roman" w:hAnsi="Times New Roman" w:cs="Times New Roman"/>
          <w:sz w:val="26"/>
          <w:szCs w:val="26"/>
        </w:rPr>
        <w:t>Оптимизировать предметно-развивающую среду учреждения с учётом основной образовательной программы ДОУ, в соответствии с требованиями ФГОС, для физического и социально-личностного развития детей.</w:t>
      </w:r>
    </w:p>
    <w:p w:rsidR="005E6143" w:rsidRPr="005E6143" w:rsidRDefault="005E6143" w:rsidP="005E61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E6143" w:rsidRPr="005E6143" w:rsidRDefault="005E6143" w:rsidP="005E61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E6143">
        <w:rPr>
          <w:rFonts w:ascii="Times New Roman" w:hAnsi="Times New Roman" w:cs="Times New Roman"/>
          <w:b/>
          <w:sz w:val="26"/>
          <w:szCs w:val="26"/>
        </w:rPr>
        <w:t>4</w:t>
      </w:r>
      <w:r w:rsidRPr="005E6143">
        <w:rPr>
          <w:rFonts w:ascii="Times New Roman" w:hAnsi="Times New Roman" w:cs="Times New Roman"/>
          <w:sz w:val="26"/>
          <w:szCs w:val="26"/>
        </w:rPr>
        <w:t xml:space="preserve">. Создание условий для реализации ФГОС дошкольного образования </w:t>
      </w:r>
    </w:p>
    <w:p w:rsidR="005E6143" w:rsidRPr="005E6143" w:rsidRDefault="005E6143" w:rsidP="005E614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E6143">
        <w:rPr>
          <w:rFonts w:ascii="Times New Roman" w:hAnsi="Times New Roman" w:cs="Times New Roman"/>
          <w:i/>
          <w:sz w:val="26"/>
          <w:szCs w:val="26"/>
        </w:rPr>
        <w:t xml:space="preserve">обогащение социального опыта ребёнка через реализацию игровых проектов </w:t>
      </w:r>
    </w:p>
    <w:p w:rsidR="005E6143" w:rsidRPr="005E6143" w:rsidRDefault="005E6143" w:rsidP="005E614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E6143">
        <w:rPr>
          <w:rFonts w:ascii="Times New Roman" w:hAnsi="Times New Roman" w:cs="Times New Roman"/>
          <w:i/>
          <w:sz w:val="26"/>
          <w:szCs w:val="26"/>
        </w:rPr>
        <w:t>совместная работа детского сада и семьи по проектно-творческой деятельности.</w:t>
      </w:r>
    </w:p>
    <w:p w:rsidR="00D92273" w:rsidRDefault="00D92273" w:rsidP="005E61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92273" w:rsidRPr="004C798C" w:rsidRDefault="00D92273" w:rsidP="00D922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4772" w:rsidRPr="00EE5C20" w:rsidRDefault="00F44772" w:rsidP="00F447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4772" w:rsidRPr="00EE5C20" w:rsidRDefault="00F44772" w:rsidP="00F447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C20">
        <w:rPr>
          <w:rFonts w:ascii="Times New Roman" w:hAnsi="Times New Roman" w:cs="Times New Roman"/>
          <w:sz w:val="26"/>
          <w:szCs w:val="26"/>
        </w:rPr>
        <w:tab/>
        <w:t xml:space="preserve">Заведующий </w:t>
      </w:r>
      <w:r w:rsidRPr="00EE5C20">
        <w:rPr>
          <w:rFonts w:ascii="Times New Roman" w:hAnsi="Times New Roman" w:cs="Times New Roman"/>
          <w:sz w:val="26"/>
          <w:szCs w:val="26"/>
        </w:rPr>
        <w:tab/>
      </w:r>
      <w:r w:rsidRPr="00EE5C20">
        <w:rPr>
          <w:rFonts w:ascii="Times New Roman" w:hAnsi="Times New Roman" w:cs="Times New Roman"/>
          <w:sz w:val="26"/>
          <w:szCs w:val="26"/>
        </w:rPr>
        <w:tab/>
      </w:r>
      <w:r w:rsidRPr="00EE5C20">
        <w:rPr>
          <w:rFonts w:ascii="Times New Roman" w:hAnsi="Times New Roman" w:cs="Times New Roman"/>
          <w:sz w:val="26"/>
          <w:szCs w:val="26"/>
        </w:rPr>
        <w:tab/>
      </w:r>
      <w:r w:rsidRPr="00EE5C20">
        <w:rPr>
          <w:rFonts w:ascii="Times New Roman" w:hAnsi="Times New Roman" w:cs="Times New Roman"/>
          <w:sz w:val="26"/>
          <w:szCs w:val="26"/>
        </w:rPr>
        <w:tab/>
      </w:r>
      <w:r w:rsidRPr="00EE5C20">
        <w:rPr>
          <w:rFonts w:ascii="Times New Roman" w:hAnsi="Times New Roman" w:cs="Times New Roman"/>
          <w:sz w:val="26"/>
          <w:szCs w:val="26"/>
        </w:rPr>
        <w:tab/>
      </w:r>
      <w:r w:rsidRPr="00EE5C20">
        <w:rPr>
          <w:rFonts w:ascii="Times New Roman" w:hAnsi="Times New Roman" w:cs="Times New Roman"/>
          <w:sz w:val="26"/>
          <w:szCs w:val="26"/>
        </w:rPr>
        <w:tab/>
        <w:t>О.В. Самохина</w:t>
      </w:r>
    </w:p>
    <w:p w:rsidR="00782860" w:rsidRPr="00EE5C20" w:rsidRDefault="00782860" w:rsidP="00772B7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782860" w:rsidRPr="00EE5C20" w:rsidSect="0018113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76D4"/>
    <w:multiLevelType w:val="hybridMultilevel"/>
    <w:tmpl w:val="CEAE90F8"/>
    <w:lvl w:ilvl="0" w:tplc="C3680F1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AF046EA"/>
    <w:multiLevelType w:val="hybridMultilevel"/>
    <w:tmpl w:val="6666E3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640A00"/>
    <w:multiLevelType w:val="hybridMultilevel"/>
    <w:tmpl w:val="011E29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E4775"/>
    <w:multiLevelType w:val="hybridMultilevel"/>
    <w:tmpl w:val="20A84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490D4A"/>
    <w:multiLevelType w:val="hybridMultilevel"/>
    <w:tmpl w:val="2A7C524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4E44C5"/>
    <w:multiLevelType w:val="hybridMultilevel"/>
    <w:tmpl w:val="ED4C3C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08267E"/>
    <w:multiLevelType w:val="hybridMultilevel"/>
    <w:tmpl w:val="E95E4A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09F1F80"/>
    <w:multiLevelType w:val="hybridMultilevel"/>
    <w:tmpl w:val="30DAA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82578"/>
    <w:multiLevelType w:val="hybridMultilevel"/>
    <w:tmpl w:val="42DEA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6D35"/>
    <w:multiLevelType w:val="hybridMultilevel"/>
    <w:tmpl w:val="A7667AB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41C5107"/>
    <w:multiLevelType w:val="hybridMultilevel"/>
    <w:tmpl w:val="7C320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26F05"/>
    <w:multiLevelType w:val="hybridMultilevel"/>
    <w:tmpl w:val="E272C6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0F4B8A"/>
    <w:multiLevelType w:val="hybridMultilevel"/>
    <w:tmpl w:val="510CAB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8B247AF"/>
    <w:multiLevelType w:val="hybridMultilevel"/>
    <w:tmpl w:val="ACE0912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AD77B96"/>
    <w:multiLevelType w:val="multilevel"/>
    <w:tmpl w:val="4E522C5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" w15:restartNumberingAfterBreak="0">
    <w:nsid w:val="3E964CB9"/>
    <w:multiLevelType w:val="hybridMultilevel"/>
    <w:tmpl w:val="45203E5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84658AB"/>
    <w:multiLevelType w:val="hybridMultilevel"/>
    <w:tmpl w:val="DCDED6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B221C42"/>
    <w:multiLevelType w:val="hybridMultilevel"/>
    <w:tmpl w:val="A09AC646"/>
    <w:lvl w:ilvl="0" w:tplc="08EC83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B4D09E0"/>
    <w:multiLevelType w:val="hybridMultilevel"/>
    <w:tmpl w:val="31D29D12"/>
    <w:lvl w:ilvl="0" w:tplc="5386B6B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D851A02"/>
    <w:multiLevelType w:val="hybridMultilevel"/>
    <w:tmpl w:val="00565F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D9F1E7C"/>
    <w:multiLevelType w:val="hybridMultilevel"/>
    <w:tmpl w:val="824038F4"/>
    <w:lvl w:ilvl="0" w:tplc="08EC83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21F3551"/>
    <w:multiLevelType w:val="hybridMultilevel"/>
    <w:tmpl w:val="50D0A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631FA"/>
    <w:multiLevelType w:val="hybridMultilevel"/>
    <w:tmpl w:val="EFE48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86213"/>
    <w:multiLevelType w:val="hybridMultilevel"/>
    <w:tmpl w:val="97AAC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36E59"/>
    <w:multiLevelType w:val="hybridMultilevel"/>
    <w:tmpl w:val="2C2CDDCA"/>
    <w:lvl w:ilvl="0" w:tplc="08EC83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13F6B4D"/>
    <w:multiLevelType w:val="hybridMultilevel"/>
    <w:tmpl w:val="6A4C6DF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620A5ABB"/>
    <w:multiLevelType w:val="hybridMultilevel"/>
    <w:tmpl w:val="8C4232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EE245C"/>
    <w:multiLevelType w:val="hybridMultilevel"/>
    <w:tmpl w:val="418624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D914F4"/>
    <w:multiLevelType w:val="hybridMultilevel"/>
    <w:tmpl w:val="02D88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07302"/>
    <w:multiLevelType w:val="hybridMultilevel"/>
    <w:tmpl w:val="CF7082E2"/>
    <w:lvl w:ilvl="0" w:tplc="C3680F1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7C661876"/>
    <w:multiLevelType w:val="hybridMultilevel"/>
    <w:tmpl w:val="376CB2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8009A7"/>
    <w:multiLevelType w:val="hybridMultilevel"/>
    <w:tmpl w:val="4508D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3780F"/>
    <w:multiLevelType w:val="hybridMultilevel"/>
    <w:tmpl w:val="6186CBF2"/>
    <w:lvl w:ilvl="0" w:tplc="08EC83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0"/>
  </w:num>
  <w:num w:numId="4">
    <w:abstractNumId w:val="24"/>
  </w:num>
  <w:num w:numId="5">
    <w:abstractNumId w:val="17"/>
  </w:num>
  <w:num w:numId="6">
    <w:abstractNumId w:val="32"/>
  </w:num>
  <w:num w:numId="7">
    <w:abstractNumId w:val="18"/>
  </w:num>
  <w:num w:numId="8">
    <w:abstractNumId w:val="10"/>
  </w:num>
  <w:num w:numId="9">
    <w:abstractNumId w:val="4"/>
  </w:num>
  <w:num w:numId="10">
    <w:abstractNumId w:val="15"/>
  </w:num>
  <w:num w:numId="11">
    <w:abstractNumId w:val="31"/>
  </w:num>
  <w:num w:numId="12">
    <w:abstractNumId w:val="16"/>
  </w:num>
  <w:num w:numId="13">
    <w:abstractNumId w:val="27"/>
  </w:num>
  <w:num w:numId="14">
    <w:abstractNumId w:val="26"/>
  </w:num>
  <w:num w:numId="15">
    <w:abstractNumId w:val="9"/>
  </w:num>
  <w:num w:numId="16">
    <w:abstractNumId w:val="23"/>
  </w:num>
  <w:num w:numId="17">
    <w:abstractNumId w:val="30"/>
  </w:num>
  <w:num w:numId="18">
    <w:abstractNumId w:val="12"/>
  </w:num>
  <w:num w:numId="19">
    <w:abstractNumId w:val="19"/>
  </w:num>
  <w:num w:numId="20">
    <w:abstractNumId w:val="25"/>
  </w:num>
  <w:num w:numId="21">
    <w:abstractNumId w:val="29"/>
  </w:num>
  <w:num w:numId="22">
    <w:abstractNumId w:val="0"/>
  </w:num>
  <w:num w:numId="23">
    <w:abstractNumId w:val="6"/>
  </w:num>
  <w:num w:numId="24">
    <w:abstractNumId w:val="7"/>
  </w:num>
  <w:num w:numId="25">
    <w:abstractNumId w:val="1"/>
  </w:num>
  <w:num w:numId="26">
    <w:abstractNumId w:val="3"/>
  </w:num>
  <w:num w:numId="27">
    <w:abstractNumId w:val="8"/>
  </w:num>
  <w:num w:numId="28">
    <w:abstractNumId w:val="28"/>
  </w:num>
  <w:num w:numId="29">
    <w:abstractNumId w:val="11"/>
  </w:num>
  <w:num w:numId="30">
    <w:abstractNumId w:val="5"/>
  </w:num>
  <w:num w:numId="31">
    <w:abstractNumId w:val="22"/>
  </w:num>
  <w:num w:numId="32">
    <w:abstractNumId w:val="21"/>
  </w:num>
  <w:num w:numId="33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A0"/>
    <w:rsid w:val="00003674"/>
    <w:rsid w:val="00012BF6"/>
    <w:rsid w:val="00014854"/>
    <w:rsid w:val="000161AB"/>
    <w:rsid w:val="000401DF"/>
    <w:rsid w:val="00076B5B"/>
    <w:rsid w:val="000864E8"/>
    <w:rsid w:val="00086A8D"/>
    <w:rsid w:val="000B23B8"/>
    <w:rsid w:val="000E09BF"/>
    <w:rsid w:val="001057A4"/>
    <w:rsid w:val="00106CD3"/>
    <w:rsid w:val="00135B9D"/>
    <w:rsid w:val="0016074A"/>
    <w:rsid w:val="00172703"/>
    <w:rsid w:val="00181135"/>
    <w:rsid w:val="00184CA2"/>
    <w:rsid w:val="001957CA"/>
    <w:rsid w:val="001B7F2F"/>
    <w:rsid w:val="001C2856"/>
    <w:rsid w:val="00201053"/>
    <w:rsid w:val="00207296"/>
    <w:rsid w:val="0022140C"/>
    <w:rsid w:val="00225F2B"/>
    <w:rsid w:val="00245A99"/>
    <w:rsid w:val="002510B3"/>
    <w:rsid w:val="002A7D89"/>
    <w:rsid w:val="002B1846"/>
    <w:rsid w:val="002F3A8D"/>
    <w:rsid w:val="00313EC9"/>
    <w:rsid w:val="00316914"/>
    <w:rsid w:val="0038356E"/>
    <w:rsid w:val="003B423B"/>
    <w:rsid w:val="003B727F"/>
    <w:rsid w:val="003F37AC"/>
    <w:rsid w:val="00416B07"/>
    <w:rsid w:val="00444CDF"/>
    <w:rsid w:val="00452A1B"/>
    <w:rsid w:val="00464954"/>
    <w:rsid w:val="00474154"/>
    <w:rsid w:val="00481543"/>
    <w:rsid w:val="004826F1"/>
    <w:rsid w:val="00490B4E"/>
    <w:rsid w:val="004A0B59"/>
    <w:rsid w:val="004B2ECE"/>
    <w:rsid w:val="004C1D57"/>
    <w:rsid w:val="004C798C"/>
    <w:rsid w:val="004D1B9D"/>
    <w:rsid w:val="004F0D19"/>
    <w:rsid w:val="004F123A"/>
    <w:rsid w:val="00511852"/>
    <w:rsid w:val="005200FF"/>
    <w:rsid w:val="00527266"/>
    <w:rsid w:val="00533CC3"/>
    <w:rsid w:val="005344A7"/>
    <w:rsid w:val="005455A8"/>
    <w:rsid w:val="0055173E"/>
    <w:rsid w:val="005520B7"/>
    <w:rsid w:val="005961A3"/>
    <w:rsid w:val="005A392E"/>
    <w:rsid w:val="005C66DC"/>
    <w:rsid w:val="005D59F3"/>
    <w:rsid w:val="005E6143"/>
    <w:rsid w:val="00616C9D"/>
    <w:rsid w:val="00661DF1"/>
    <w:rsid w:val="006653C2"/>
    <w:rsid w:val="00673413"/>
    <w:rsid w:val="006813A8"/>
    <w:rsid w:val="0068278D"/>
    <w:rsid w:val="0068532C"/>
    <w:rsid w:val="006A6230"/>
    <w:rsid w:val="006A7D9E"/>
    <w:rsid w:val="006C3996"/>
    <w:rsid w:val="00707B73"/>
    <w:rsid w:val="0071081F"/>
    <w:rsid w:val="007229F0"/>
    <w:rsid w:val="00751401"/>
    <w:rsid w:val="00772B73"/>
    <w:rsid w:val="00782860"/>
    <w:rsid w:val="007867F5"/>
    <w:rsid w:val="007B6D12"/>
    <w:rsid w:val="007E18D1"/>
    <w:rsid w:val="00842F8F"/>
    <w:rsid w:val="008521D8"/>
    <w:rsid w:val="00872662"/>
    <w:rsid w:val="008929B2"/>
    <w:rsid w:val="00892A5E"/>
    <w:rsid w:val="008C510D"/>
    <w:rsid w:val="008C74A7"/>
    <w:rsid w:val="008D1FCF"/>
    <w:rsid w:val="00906A57"/>
    <w:rsid w:val="00915DDA"/>
    <w:rsid w:val="009209F5"/>
    <w:rsid w:val="00924285"/>
    <w:rsid w:val="0092480F"/>
    <w:rsid w:val="009266B6"/>
    <w:rsid w:val="00952BD3"/>
    <w:rsid w:val="009A4E99"/>
    <w:rsid w:val="009B0477"/>
    <w:rsid w:val="009D3B24"/>
    <w:rsid w:val="009D5216"/>
    <w:rsid w:val="009E59FA"/>
    <w:rsid w:val="009F4226"/>
    <w:rsid w:val="00A27608"/>
    <w:rsid w:val="00A314C7"/>
    <w:rsid w:val="00A55DD6"/>
    <w:rsid w:val="00A71F7E"/>
    <w:rsid w:val="00A7727F"/>
    <w:rsid w:val="00A9174A"/>
    <w:rsid w:val="00AD21B6"/>
    <w:rsid w:val="00AD36D2"/>
    <w:rsid w:val="00AF6E35"/>
    <w:rsid w:val="00B02828"/>
    <w:rsid w:val="00B123F2"/>
    <w:rsid w:val="00B303B8"/>
    <w:rsid w:val="00B31D0E"/>
    <w:rsid w:val="00B7019A"/>
    <w:rsid w:val="00B70D35"/>
    <w:rsid w:val="00B73C40"/>
    <w:rsid w:val="00B860A5"/>
    <w:rsid w:val="00BC603B"/>
    <w:rsid w:val="00BC763B"/>
    <w:rsid w:val="00BD4DD2"/>
    <w:rsid w:val="00C564D7"/>
    <w:rsid w:val="00C775F4"/>
    <w:rsid w:val="00C93198"/>
    <w:rsid w:val="00CD7DBB"/>
    <w:rsid w:val="00D244E3"/>
    <w:rsid w:val="00D55035"/>
    <w:rsid w:val="00D72100"/>
    <w:rsid w:val="00D92273"/>
    <w:rsid w:val="00D95E28"/>
    <w:rsid w:val="00D975CE"/>
    <w:rsid w:val="00DB08A0"/>
    <w:rsid w:val="00DB32E9"/>
    <w:rsid w:val="00DB7D7C"/>
    <w:rsid w:val="00DC36A3"/>
    <w:rsid w:val="00DD6437"/>
    <w:rsid w:val="00E1559F"/>
    <w:rsid w:val="00E210C4"/>
    <w:rsid w:val="00E23C4C"/>
    <w:rsid w:val="00E263D0"/>
    <w:rsid w:val="00E46934"/>
    <w:rsid w:val="00E63FB7"/>
    <w:rsid w:val="00E82620"/>
    <w:rsid w:val="00E95D89"/>
    <w:rsid w:val="00EA58C5"/>
    <w:rsid w:val="00EE5C20"/>
    <w:rsid w:val="00F0622B"/>
    <w:rsid w:val="00F44772"/>
    <w:rsid w:val="00F81F9D"/>
    <w:rsid w:val="00FA2D72"/>
    <w:rsid w:val="00FA55F6"/>
    <w:rsid w:val="00FC7295"/>
    <w:rsid w:val="00FD5D41"/>
    <w:rsid w:val="00FD6C15"/>
    <w:rsid w:val="00FE12D4"/>
    <w:rsid w:val="00FF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8C527-32A5-44A9-BC74-A3DEEC69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77"/>
    <w:pPr>
      <w:ind w:left="720"/>
      <w:contextualSpacing/>
    </w:pPr>
  </w:style>
  <w:style w:type="table" w:styleId="a4">
    <w:name w:val="Table Grid"/>
    <w:basedOn w:val="a1"/>
    <w:uiPriority w:val="59"/>
    <w:rsid w:val="004F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B184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85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520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596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rsid w:val="00A55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v.samoxina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zaika2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19</Pages>
  <Words>6417</Words>
  <Characters>36583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№22</dc:creator>
  <cp:keywords/>
  <dc:description/>
  <cp:lastModifiedBy>Lenovo</cp:lastModifiedBy>
  <cp:revision>14</cp:revision>
  <cp:lastPrinted>2016-08-08T06:17:00Z</cp:lastPrinted>
  <dcterms:created xsi:type="dcterms:W3CDTF">2015-08-11T06:41:00Z</dcterms:created>
  <dcterms:modified xsi:type="dcterms:W3CDTF">2016-08-08T11:10:00Z</dcterms:modified>
</cp:coreProperties>
</file>